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8C" w:rsidRDefault="00C52BB0" w:rsidP="00F26D8C">
      <w:pPr>
        <w:jc w:val="center"/>
        <w:rPr>
          <w:b/>
        </w:rPr>
      </w:pPr>
      <w:r>
        <w:rPr>
          <w:b/>
        </w:rPr>
        <w:t>ПРОТОКОЛ №3</w:t>
      </w:r>
    </w:p>
    <w:p w:rsidR="00F26D8C" w:rsidRDefault="00F26D8C" w:rsidP="00F26D8C">
      <w:pPr>
        <w:jc w:val="center"/>
        <w:rPr>
          <w:b/>
        </w:rPr>
      </w:pPr>
      <w:r>
        <w:rPr>
          <w:b/>
        </w:rPr>
        <w:t>Общего</w:t>
      </w:r>
      <w:r w:rsidR="00C52BB0">
        <w:rPr>
          <w:b/>
        </w:rPr>
        <w:t xml:space="preserve"> очно-заочного</w:t>
      </w:r>
      <w:r>
        <w:rPr>
          <w:b/>
        </w:rPr>
        <w:t xml:space="preserve"> собрания членов</w:t>
      </w:r>
    </w:p>
    <w:p w:rsidR="00F26D8C" w:rsidRDefault="00F26D8C" w:rsidP="00F26D8C">
      <w:pPr>
        <w:jc w:val="center"/>
        <w:rPr>
          <w:b/>
        </w:rPr>
      </w:pPr>
      <w:r>
        <w:rPr>
          <w:b/>
        </w:rPr>
        <w:t>ДНП «</w:t>
      </w:r>
      <w:r w:rsidR="0001482E">
        <w:rPr>
          <w:b/>
        </w:rPr>
        <w:t>Березки</w:t>
      </w:r>
      <w:r>
        <w:rPr>
          <w:b/>
        </w:rPr>
        <w:t>»</w:t>
      </w:r>
    </w:p>
    <w:p w:rsidR="00F26D8C" w:rsidRDefault="00F26D8C" w:rsidP="00F26D8C">
      <w:pPr>
        <w:jc w:val="right"/>
      </w:pPr>
    </w:p>
    <w:p w:rsidR="00F26D8C" w:rsidRDefault="00C52BB0" w:rsidP="00F26D8C">
      <w:r>
        <w:t>М.О. Можайский район, ДНП «Березки»</w:t>
      </w:r>
      <w:r>
        <w:tab/>
      </w:r>
      <w:r>
        <w:tab/>
      </w:r>
      <w:r>
        <w:tab/>
        <w:t xml:space="preserve"> 23 Сентября</w:t>
      </w:r>
      <w:r w:rsidR="00F26D8C">
        <w:t xml:space="preserve"> 201</w:t>
      </w:r>
      <w:r>
        <w:t>7</w:t>
      </w:r>
      <w:r w:rsidR="00F26D8C">
        <w:t xml:space="preserve"> года</w:t>
      </w:r>
    </w:p>
    <w:p w:rsidR="00F26D8C" w:rsidRDefault="00F26D8C" w:rsidP="00F26D8C"/>
    <w:p w:rsidR="00F26D8C" w:rsidRDefault="00F26D8C" w:rsidP="00F26D8C">
      <w:pPr>
        <w:jc w:val="both"/>
      </w:pPr>
      <w:r>
        <w:t xml:space="preserve">Количество членов ДНП на дату собрания – </w:t>
      </w:r>
      <w:r w:rsidR="00EB4E01" w:rsidRPr="00EB4E01">
        <w:t>110</w:t>
      </w:r>
      <w:r>
        <w:t>.</w:t>
      </w:r>
    </w:p>
    <w:p w:rsidR="00F26D8C" w:rsidRDefault="00F26D8C" w:rsidP="00F26D8C">
      <w:pPr>
        <w:jc w:val="both"/>
      </w:pPr>
      <w:r>
        <w:t>На собрании присутству</w:t>
      </w:r>
      <w:r w:rsidR="00693661">
        <w:t>ю</w:t>
      </w:r>
      <w:r>
        <w:t xml:space="preserve">т </w:t>
      </w:r>
      <w:r w:rsidR="0001482E">
        <w:t>5</w:t>
      </w:r>
      <w:r w:rsidR="00EB4E01">
        <w:t>7</w:t>
      </w:r>
      <w:r w:rsidR="00825A2A">
        <w:t xml:space="preserve"> собственник</w:t>
      </w:r>
      <w:r w:rsidR="00A73A56">
        <w:t>ов</w:t>
      </w:r>
      <w:r>
        <w:t xml:space="preserve"> </w:t>
      </w:r>
      <w:r w:rsidR="00825A2A">
        <w:t>участков</w:t>
      </w:r>
      <w:r>
        <w:t>.</w:t>
      </w:r>
    </w:p>
    <w:p w:rsidR="00F26D8C" w:rsidRDefault="00F26D8C" w:rsidP="00F26D8C"/>
    <w:p w:rsidR="00F26D8C" w:rsidRDefault="00F26D8C" w:rsidP="00F26D8C"/>
    <w:p w:rsidR="00F26D8C" w:rsidRDefault="00F26D8C" w:rsidP="00F26D8C">
      <w:pPr>
        <w:jc w:val="center"/>
        <w:rPr>
          <w:b/>
          <w:u w:val="single"/>
        </w:rPr>
      </w:pPr>
      <w:r>
        <w:rPr>
          <w:b/>
          <w:u w:val="single"/>
        </w:rPr>
        <w:t>Повестка Общего собрания</w:t>
      </w:r>
    </w:p>
    <w:p w:rsidR="00F26D8C" w:rsidRDefault="00F26D8C" w:rsidP="00F26D8C"/>
    <w:p w:rsidR="00C52BB0" w:rsidRDefault="008A0282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Избрание</w:t>
      </w:r>
      <w:r w:rsidR="00693661" w:rsidRPr="004F6FE3">
        <w:rPr>
          <w:rFonts w:ascii="Times New Roman" w:hAnsi="Times New Roman"/>
          <w:sz w:val="24"/>
          <w:szCs w:val="24"/>
        </w:rPr>
        <w:t xml:space="preserve"> Председателя</w:t>
      </w:r>
      <w:r w:rsidR="004F6FE3" w:rsidRPr="004F6FE3">
        <w:rPr>
          <w:rFonts w:ascii="Times New Roman" w:hAnsi="Times New Roman"/>
          <w:sz w:val="24"/>
          <w:szCs w:val="24"/>
        </w:rPr>
        <w:t xml:space="preserve"> </w:t>
      </w:r>
      <w:r w:rsidR="00C52BB0" w:rsidRPr="004F6FE3">
        <w:rPr>
          <w:rFonts w:ascii="Times New Roman" w:hAnsi="Times New Roman"/>
          <w:sz w:val="24"/>
          <w:szCs w:val="24"/>
        </w:rPr>
        <w:t>собрания ДНП «Березки».</w:t>
      </w:r>
    </w:p>
    <w:p w:rsidR="008A0282" w:rsidRPr="004F6FE3" w:rsidRDefault="00C52BB0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 xml:space="preserve">Избрание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4F6FE3" w:rsidRPr="004F6FE3">
        <w:rPr>
          <w:rFonts w:ascii="Times New Roman" w:hAnsi="Times New Roman"/>
          <w:sz w:val="24"/>
          <w:szCs w:val="24"/>
        </w:rPr>
        <w:t>Секретаря</w:t>
      </w:r>
      <w:r w:rsidR="008A0282" w:rsidRPr="004F6FE3">
        <w:rPr>
          <w:rFonts w:ascii="Times New Roman" w:hAnsi="Times New Roman"/>
          <w:sz w:val="24"/>
          <w:szCs w:val="24"/>
        </w:rPr>
        <w:t xml:space="preserve"> Общего собрания ДНП «Березки»</w:t>
      </w:r>
      <w:r w:rsidR="00693661" w:rsidRPr="004F6FE3">
        <w:rPr>
          <w:rFonts w:ascii="Times New Roman" w:hAnsi="Times New Roman"/>
          <w:sz w:val="24"/>
          <w:szCs w:val="24"/>
        </w:rPr>
        <w:t>.</w:t>
      </w:r>
    </w:p>
    <w:p w:rsidR="008A0282" w:rsidRPr="004F6FE3" w:rsidRDefault="008A0282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Утверждение Повестки Общего собрания ДНП «Березки».</w:t>
      </w:r>
    </w:p>
    <w:p w:rsidR="008A0282" w:rsidRDefault="008A0282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Прием в Партнерство новых членов ДНП.</w:t>
      </w:r>
    </w:p>
    <w:p w:rsidR="00C52BB0" w:rsidRPr="004F6FE3" w:rsidRDefault="00C52BB0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объединения пункта охраны с ДНП «Березки-2»</w:t>
      </w:r>
    </w:p>
    <w:p w:rsidR="008A0282" w:rsidRPr="004F6FE3" w:rsidRDefault="008A0282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>Утверждение Сметы членских вз</w:t>
      </w:r>
      <w:r w:rsidR="004F6FE3" w:rsidRPr="004F6FE3">
        <w:rPr>
          <w:rFonts w:ascii="Times New Roman" w:hAnsi="Times New Roman"/>
          <w:sz w:val="24"/>
          <w:szCs w:val="24"/>
        </w:rPr>
        <w:t>н</w:t>
      </w:r>
      <w:r w:rsidRPr="004F6FE3">
        <w:rPr>
          <w:rFonts w:ascii="Times New Roman" w:hAnsi="Times New Roman"/>
          <w:sz w:val="24"/>
          <w:szCs w:val="24"/>
        </w:rPr>
        <w:t>осов ДНП «Березки»</w:t>
      </w:r>
      <w:r w:rsidR="00C52BB0">
        <w:rPr>
          <w:rFonts w:ascii="Times New Roman" w:hAnsi="Times New Roman"/>
          <w:sz w:val="24"/>
          <w:szCs w:val="24"/>
        </w:rPr>
        <w:t xml:space="preserve"> на 2018 год</w:t>
      </w:r>
      <w:r w:rsidR="004F6FE3" w:rsidRPr="004F6FE3">
        <w:rPr>
          <w:rFonts w:ascii="Times New Roman" w:hAnsi="Times New Roman"/>
          <w:sz w:val="24"/>
          <w:szCs w:val="24"/>
        </w:rPr>
        <w:t>.</w:t>
      </w:r>
    </w:p>
    <w:p w:rsidR="008A0282" w:rsidRPr="004F6FE3" w:rsidRDefault="008A0282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F6FE3">
        <w:rPr>
          <w:rFonts w:ascii="Times New Roman" w:hAnsi="Times New Roman"/>
          <w:sz w:val="24"/>
          <w:szCs w:val="24"/>
        </w:rPr>
        <w:t xml:space="preserve">Утверждение Членского Взноса в размере </w:t>
      </w:r>
      <w:r w:rsidR="00C52BB0">
        <w:rPr>
          <w:rFonts w:ascii="Times New Roman" w:hAnsi="Times New Roman"/>
          <w:sz w:val="24"/>
          <w:szCs w:val="24"/>
        </w:rPr>
        <w:t>1 0</w:t>
      </w:r>
      <w:r w:rsidR="004F6FE3" w:rsidRPr="004F6FE3">
        <w:rPr>
          <w:rFonts w:ascii="Times New Roman" w:hAnsi="Times New Roman"/>
          <w:sz w:val="24"/>
          <w:szCs w:val="24"/>
        </w:rPr>
        <w:t>00 рублей</w:t>
      </w:r>
      <w:r w:rsidR="00C52BB0">
        <w:rPr>
          <w:rFonts w:ascii="Times New Roman" w:hAnsi="Times New Roman"/>
          <w:sz w:val="24"/>
          <w:szCs w:val="24"/>
        </w:rPr>
        <w:t xml:space="preserve"> с 1 Января 2018 год</w:t>
      </w:r>
      <w:r w:rsidR="004F6FE3" w:rsidRPr="004F6FE3">
        <w:rPr>
          <w:rFonts w:ascii="Times New Roman" w:hAnsi="Times New Roman"/>
          <w:sz w:val="24"/>
          <w:szCs w:val="24"/>
        </w:rPr>
        <w:t>.</w:t>
      </w:r>
    </w:p>
    <w:p w:rsidR="00693661" w:rsidRPr="004F6FE3" w:rsidRDefault="00C52BB0" w:rsidP="004F6FE3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Общие вопросы</w:t>
      </w:r>
    </w:p>
    <w:p w:rsidR="00901B2F" w:rsidRPr="00693661" w:rsidRDefault="00901B2F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901B2F" w:rsidRPr="00693661" w:rsidRDefault="00901B2F" w:rsidP="00901B2F">
      <w:pPr>
        <w:pStyle w:val="a3"/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693661">
        <w:rPr>
          <w:rFonts w:ascii="Times New Roman" w:hAnsi="Times New Roman"/>
          <w:b/>
          <w:sz w:val="24"/>
          <w:szCs w:val="24"/>
        </w:rPr>
        <w:t xml:space="preserve">1. </w:t>
      </w:r>
      <w:r w:rsidR="004F6FE3">
        <w:rPr>
          <w:rFonts w:ascii="Times New Roman" w:hAnsi="Times New Roman"/>
          <w:b/>
        </w:rPr>
        <w:t>Избрание</w:t>
      </w:r>
      <w:r w:rsidR="00693661" w:rsidRPr="00693661">
        <w:rPr>
          <w:rFonts w:ascii="Times New Roman" w:hAnsi="Times New Roman"/>
          <w:b/>
        </w:rPr>
        <w:t xml:space="preserve"> Председателя и Секретаря Общего собрания</w:t>
      </w:r>
      <w:r w:rsidR="00A73372">
        <w:rPr>
          <w:rFonts w:ascii="Times New Roman" w:hAnsi="Times New Roman"/>
          <w:b/>
        </w:rPr>
        <w:t xml:space="preserve"> ДНП «</w:t>
      </w:r>
      <w:r w:rsidR="004F6FE3">
        <w:rPr>
          <w:rFonts w:ascii="Times New Roman" w:hAnsi="Times New Roman"/>
          <w:b/>
        </w:rPr>
        <w:t>Березки</w:t>
      </w:r>
      <w:r w:rsidR="00A73372">
        <w:rPr>
          <w:rFonts w:ascii="Times New Roman" w:hAnsi="Times New Roman"/>
          <w:b/>
        </w:rPr>
        <w:t>»</w:t>
      </w:r>
      <w:r w:rsidR="00693661" w:rsidRPr="00693661">
        <w:rPr>
          <w:rFonts w:ascii="Times New Roman" w:hAnsi="Times New Roman"/>
          <w:b/>
        </w:rPr>
        <w:t>.</w:t>
      </w:r>
    </w:p>
    <w:p w:rsidR="00901B2F" w:rsidRDefault="00901B2F" w:rsidP="00901B2F">
      <w:pPr>
        <w:ind w:firstLine="720"/>
        <w:rPr>
          <w:b/>
        </w:rPr>
      </w:pPr>
    </w:p>
    <w:p w:rsidR="00693661" w:rsidRDefault="00D76E8C" w:rsidP="00901B2F">
      <w:pPr>
        <w:ind w:firstLine="720"/>
        <w:rPr>
          <w:iCs/>
        </w:rPr>
      </w:pPr>
      <w:r>
        <w:rPr>
          <w:iCs/>
        </w:rPr>
        <w:t xml:space="preserve">Избрать Председателем Собрания </w:t>
      </w:r>
      <w:r w:rsidR="00143AC8" w:rsidRPr="00143AC8">
        <w:rPr>
          <w:iCs/>
        </w:rPr>
        <w:t xml:space="preserve">- </w:t>
      </w:r>
      <w:proofErr w:type="gramStart"/>
      <w:r>
        <w:t>Алешкина</w:t>
      </w:r>
      <w:proofErr w:type="gramEnd"/>
      <w:r>
        <w:t xml:space="preserve"> Дениса Сергеевича</w:t>
      </w:r>
      <w:r w:rsidR="00FE1252">
        <w:rPr>
          <w:iCs/>
        </w:rPr>
        <w:t>.</w:t>
      </w:r>
      <w:r>
        <w:rPr>
          <w:iCs/>
        </w:rPr>
        <w:t xml:space="preserve"> </w:t>
      </w:r>
    </w:p>
    <w:p w:rsidR="00FE1252" w:rsidRDefault="00FE1252" w:rsidP="00901B2F">
      <w:pPr>
        <w:ind w:firstLine="720"/>
        <w:rPr>
          <w:b/>
        </w:rPr>
      </w:pPr>
    </w:p>
    <w:p w:rsidR="003A7CDB" w:rsidRPr="00CE17C0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A7CDB" w:rsidRDefault="003A7CDB" w:rsidP="003A7CDB">
      <w:r>
        <w:t>Голосовали: ЗА –</w:t>
      </w:r>
      <w:r w:rsidR="00EB4E01">
        <w:t>53, ПРОТИВ – 1, ВОЗДЕРЖАЛСЯ – 3</w:t>
      </w:r>
      <w:r w:rsidRPr="00CE17C0">
        <w:t>.</w:t>
      </w:r>
    </w:p>
    <w:p w:rsidR="003A7CDB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E1252" w:rsidRPr="00693661" w:rsidRDefault="00FE1252" w:rsidP="00FE1252">
      <w:pPr>
        <w:ind w:firstLine="720"/>
        <w:rPr>
          <w:b/>
        </w:rPr>
      </w:pPr>
      <w:r>
        <w:rPr>
          <w:b/>
        </w:rPr>
        <w:t>2</w:t>
      </w:r>
      <w:r w:rsidRPr="00D27163">
        <w:rPr>
          <w:b/>
        </w:rPr>
        <w:t xml:space="preserve">. </w:t>
      </w:r>
      <w:r>
        <w:rPr>
          <w:b/>
        </w:rPr>
        <w:t xml:space="preserve">Избрание Секретаря </w:t>
      </w:r>
      <w:r w:rsidRPr="004F6FE3">
        <w:rPr>
          <w:b/>
        </w:rPr>
        <w:t>Общего собрания ДНП «Березки».</w:t>
      </w:r>
    </w:p>
    <w:p w:rsidR="00FE1252" w:rsidRDefault="00FE1252" w:rsidP="00FE1252">
      <w:pPr>
        <w:ind w:firstLine="720"/>
        <w:rPr>
          <w:b/>
        </w:rPr>
      </w:pPr>
    </w:p>
    <w:p w:rsidR="00FE1252" w:rsidRDefault="00FE1252" w:rsidP="00FE1252">
      <w:pPr>
        <w:ind w:firstLine="720"/>
        <w:rPr>
          <w:iCs/>
        </w:rPr>
      </w:pPr>
      <w:r>
        <w:rPr>
          <w:iCs/>
        </w:rPr>
        <w:t xml:space="preserve">Избрать Секретарем – </w:t>
      </w:r>
      <w:proofErr w:type="spellStart"/>
      <w:r w:rsidRPr="00DE77C4">
        <w:rPr>
          <w:iCs/>
        </w:rPr>
        <w:t>Собаев</w:t>
      </w:r>
      <w:r w:rsidR="00143AC8" w:rsidRPr="00DE77C4">
        <w:rPr>
          <w:iCs/>
        </w:rPr>
        <w:t>а</w:t>
      </w:r>
      <w:proofErr w:type="spellEnd"/>
      <w:r w:rsidR="00143AC8" w:rsidRPr="00DE77C4">
        <w:rPr>
          <w:iCs/>
        </w:rPr>
        <w:t xml:space="preserve"> Игоря</w:t>
      </w:r>
      <w:r w:rsidRPr="00DE77C4">
        <w:rPr>
          <w:iCs/>
        </w:rPr>
        <w:t xml:space="preserve"> Игоревич</w:t>
      </w:r>
      <w:r w:rsidR="00143AC8" w:rsidRPr="00DE77C4">
        <w:rPr>
          <w:iCs/>
        </w:rPr>
        <w:t>а</w:t>
      </w:r>
      <w:r w:rsidRPr="00DE77C4">
        <w:rPr>
          <w:iCs/>
        </w:rPr>
        <w:t>.</w:t>
      </w:r>
    </w:p>
    <w:p w:rsidR="00FE1252" w:rsidRDefault="00FE1252" w:rsidP="00FE1252">
      <w:pPr>
        <w:ind w:firstLine="720"/>
        <w:rPr>
          <w:b/>
        </w:rPr>
      </w:pPr>
    </w:p>
    <w:p w:rsidR="00FE1252" w:rsidRPr="00CE17C0" w:rsidRDefault="00FE1252" w:rsidP="00FE1252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FE1252" w:rsidRDefault="00FE1252" w:rsidP="00FE1252">
      <w:r>
        <w:t>Голосовали: ЗА –</w:t>
      </w:r>
      <w:r w:rsidR="00EB4E01">
        <w:t xml:space="preserve"> 53, ПРОТИВ – 1, ВОЗДЕРЖАЛСЯ – 3</w:t>
      </w:r>
      <w:r w:rsidRPr="00CE17C0">
        <w:t>.</w:t>
      </w:r>
    </w:p>
    <w:p w:rsidR="00FE1252" w:rsidRPr="006A4B76" w:rsidRDefault="00FE1252" w:rsidP="00FE1252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E1252" w:rsidRDefault="00FE1252" w:rsidP="00FE1252">
      <w:pPr>
        <w:ind w:firstLine="142"/>
        <w:rPr>
          <w:color w:val="FF0000"/>
        </w:rPr>
      </w:pPr>
    </w:p>
    <w:p w:rsidR="00FE1252" w:rsidRPr="006A4B76" w:rsidRDefault="00FE1252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693661" w:rsidRDefault="00693661" w:rsidP="003A7CDB">
      <w:pPr>
        <w:ind w:firstLine="142"/>
        <w:rPr>
          <w:b/>
        </w:rPr>
      </w:pPr>
    </w:p>
    <w:p w:rsidR="00901B2F" w:rsidRPr="00693661" w:rsidRDefault="00FE1252" w:rsidP="00DD3CEB">
      <w:pPr>
        <w:ind w:firstLine="720"/>
        <w:rPr>
          <w:b/>
        </w:rPr>
      </w:pPr>
      <w:r>
        <w:rPr>
          <w:b/>
        </w:rPr>
        <w:t>3</w:t>
      </w:r>
      <w:r w:rsidR="00901B2F" w:rsidRPr="00D27163">
        <w:rPr>
          <w:b/>
        </w:rPr>
        <w:t xml:space="preserve">. </w:t>
      </w:r>
      <w:r w:rsidR="004F6FE3" w:rsidRPr="004F6FE3">
        <w:rPr>
          <w:b/>
        </w:rPr>
        <w:t>Утверждение Повестки Общего собрания ДНП «Березки».</w:t>
      </w:r>
    </w:p>
    <w:p w:rsidR="00901B2F" w:rsidRDefault="00901B2F" w:rsidP="00DD3CEB">
      <w:pPr>
        <w:ind w:firstLine="720"/>
        <w:rPr>
          <w:b/>
        </w:rPr>
      </w:pPr>
    </w:p>
    <w:p w:rsidR="00A73372" w:rsidRDefault="004F6FE3" w:rsidP="00DD3CEB">
      <w:pPr>
        <w:ind w:firstLine="720"/>
        <w:rPr>
          <w:b/>
        </w:rPr>
      </w:pPr>
      <w:r>
        <w:t>Утвердить повестку Общего собрания ДНП «Березки».</w:t>
      </w:r>
    </w:p>
    <w:p w:rsidR="00A73372" w:rsidRDefault="00A73372" w:rsidP="00DD3CEB">
      <w:pPr>
        <w:ind w:firstLine="720"/>
        <w:rPr>
          <w:b/>
        </w:rPr>
      </w:pPr>
    </w:p>
    <w:p w:rsidR="003A7CDB" w:rsidRPr="00CE17C0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Pr="00CE17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 w:rsidRPr="00CE17C0">
        <w:rPr>
          <w:rFonts w:ascii="Times New Roman" w:hAnsi="Times New Roman" w:cs="Times New Roman"/>
        </w:rPr>
        <w:t xml:space="preserve"> поставлен</w:t>
      </w:r>
      <w:r>
        <w:rPr>
          <w:rFonts w:ascii="Times New Roman" w:hAnsi="Times New Roman" w:cs="Times New Roman"/>
        </w:rPr>
        <w:t>о</w:t>
      </w:r>
      <w:r w:rsidRPr="00CE17C0">
        <w:rPr>
          <w:rFonts w:ascii="Times New Roman" w:hAnsi="Times New Roman" w:cs="Times New Roman"/>
        </w:rPr>
        <w:t xml:space="preserve"> на голосование.</w:t>
      </w:r>
    </w:p>
    <w:p w:rsidR="003A7CDB" w:rsidRDefault="003A7CDB" w:rsidP="003A7CDB">
      <w:r>
        <w:t>Голосовали: ЗА –</w:t>
      </w:r>
      <w:r w:rsidR="00FA35A1">
        <w:t xml:space="preserve"> 54, ПРОТИВ – 0, ВОЗДЕРЖАЛСЯ – 3</w:t>
      </w:r>
      <w:r w:rsidRPr="00CE17C0">
        <w:t>.</w:t>
      </w:r>
    </w:p>
    <w:p w:rsidR="003A7CDB" w:rsidRDefault="003A7CDB" w:rsidP="003A7CDB">
      <w:pPr>
        <w:pStyle w:val="1"/>
        <w:ind w:left="0"/>
        <w:jc w:val="both"/>
        <w:rPr>
          <w:rFonts w:ascii="Times New Roman" w:hAnsi="Times New Roman" w:cs="Times New Roman"/>
        </w:rPr>
      </w:pPr>
      <w:r w:rsidRPr="006A4B76">
        <w:rPr>
          <w:rFonts w:ascii="Times New Roman" w:hAnsi="Times New Roman" w:cs="Times New Roman"/>
        </w:rPr>
        <w:t>Решение принято большинством голосов.   </w:t>
      </w:r>
    </w:p>
    <w:p w:rsidR="00FA35A1" w:rsidRDefault="00FA35A1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FA35A1" w:rsidRDefault="00FA35A1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143AC8" w:rsidRPr="006A4B76" w:rsidRDefault="00143AC8" w:rsidP="003A7CDB">
      <w:pPr>
        <w:pStyle w:val="1"/>
        <w:ind w:left="0"/>
        <w:jc w:val="both"/>
        <w:rPr>
          <w:rFonts w:ascii="Times New Roman" w:hAnsi="Times New Roman" w:cs="Times New Roman"/>
        </w:rPr>
      </w:pPr>
    </w:p>
    <w:p w:rsidR="00A73372" w:rsidRDefault="00A73372" w:rsidP="00A73372">
      <w:pPr>
        <w:ind w:firstLine="142"/>
        <w:rPr>
          <w:color w:val="FF0000"/>
        </w:rPr>
      </w:pPr>
    </w:p>
    <w:p w:rsidR="00143AC8" w:rsidRDefault="00F9509C" w:rsidP="00143AC8">
      <w:pPr>
        <w:ind w:firstLine="720"/>
        <w:rPr>
          <w:b/>
        </w:rPr>
      </w:pPr>
      <w:r>
        <w:rPr>
          <w:b/>
        </w:rPr>
        <w:lastRenderedPageBreak/>
        <w:t>4.</w:t>
      </w:r>
      <w:r w:rsidR="00143AC8">
        <w:rPr>
          <w:b/>
        </w:rPr>
        <w:t> </w:t>
      </w:r>
      <w:r w:rsidR="00143AC8" w:rsidRPr="00143AC8">
        <w:rPr>
          <w:b/>
        </w:rPr>
        <w:t>Прием в Партнерство новых членов ДНП</w:t>
      </w:r>
      <w:r w:rsidR="00143AC8">
        <w:rPr>
          <w:b/>
        </w:rPr>
        <w:t>.</w:t>
      </w:r>
    </w:p>
    <w:p w:rsidR="00143AC8" w:rsidRPr="00143AC8" w:rsidRDefault="00143AC8" w:rsidP="00143AC8">
      <w:pPr>
        <w:ind w:firstLine="720"/>
        <w:rPr>
          <w:b/>
        </w:rPr>
      </w:pPr>
    </w:p>
    <w:p w:rsidR="00F9509C" w:rsidRPr="00143AC8" w:rsidRDefault="00F9509C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 w:rsidRPr="00143AC8">
        <w:rPr>
          <w:rFonts w:ascii="Times New Roman" w:hAnsi="Times New Roman" w:cs="Times New Roman"/>
        </w:rPr>
        <w:t>По вопросу приня</w:t>
      </w:r>
      <w:r w:rsidRPr="00DE77C4">
        <w:rPr>
          <w:rFonts w:ascii="Times New Roman" w:hAnsi="Times New Roman" w:cs="Times New Roman"/>
        </w:rPr>
        <w:t>т</w:t>
      </w:r>
      <w:r w:rsidR="00143AC8" w:rsidRPr="00DE77C4">
        <w:rPr>
          <w:rFonts w:ascii="Times New Roman" w:hAnsi="Times New Roman" w:cs="Times New Roman"/>
        </w:rPr>
        <w:t>ия</w:t>
      </w:r>
      <w:r w:rsidRPr="00143AC8">
        <w:rPr>
          <w:rFonts w:ascii="Times New Roman" w:hAnsi="Times New Roman" w:cs="Times New Roman"/>
        </w:rPr>
        <w:t xml:space="preserve"> новых членов в Партнерство согласно протоколу выступил Председатель общего собрания, приложение №</w:t>
      </w:r>
      <w:r w:rsidR="00143AC8" w:rsidRPr="00143AC8">
        <w:rPr>
          <w:rFonts w:ascii="Times New Roman" w:hAnsi="Times New Roman" w:cs="Times New Roman"/>
        </w:rPr>
        <w:t xml:space="preserve"> </w:t>
      </w:r>
      <w:r w:rsidRPr="00143AC8">
        <w:rPr>
          <w:rFonts w:ascii="Times New Roman" w:hAnsi="Times New Roman" w:cs="Times New Roman"/>
        </w:rPr>
        <w:t>1.</w:t>
      </w:r>
    </w:p>
    <w:p w:rsidR="00F9509C" w:rsidRDefault="00BA05C8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A05C8" w:rsidRPr="00BA05C8" w:rsidRDefault="00BA05C8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A05C8">
        <w:rPr>
          <w:rFonts w:ascii="Times New Roman" w:hAnsi="Times New Roman" w:cs="Times New Roman"/>
        </w:rPr>
        <w:t>Принять новых членов в Партнерство.</w:t>
      </w:r>
    </w:p>
    <w:p w:rsidR="00BA05C8" w:rsidRPr="00F9509C" w:rsidRDefault="00BA05C8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F9509C" w:rsidRPr="00CE17C0" w:rsidRDefault="00F9509C" w:rsidP="00F9509C">
      <w:r w:rsidRPr="00CE17C0">
        <w:t>Предложение поставлено на голосование.</w:t>
      </w:r>
    </w:p>
    <w:p w:rsidR="00F9509C" w:rsidRPr="00CE17C0" w:rsidRDefault="00F9509C" w:rsidP="00F9509C">
      <w:r w:rsidRPr="00CE17C0">
        <w:t>Голосовали: ЗА –</w:t>
      </w:r>
      <w:r w:rsidR="00FA35A1">
        <w:t xml:space="preserve"> 54</w:t>
      </w:r>
      <w:r w:rsidRPr="00CE17C0">
        <w:t xml:space="preserve"> </w:t>
      </w:r>
      <w:r>
        <w:t>, ПРОТИВ – 0</w:t>
      </w:r>
      <w:r w:rsidRPr="00CE17C0">
        <w:t xml:space="preserve">, ВОЗДЕРЖАЛСЯ – </w:t>
      </w:r>
      <w:r w:rsidR="00FA35A1">
        <w:t>3</w:t>
      </w:r>
      <w:r w:rsidRPr="00CE17C0">
        <w:t xml:space="preserve">. </w:t>
      </w:r>
    </w:p>
    <w:p w:rsidR="00F9509C" w:rsidRPr="00CE17C0" w:rsidRDefault="00F9509C" w:rsidP="00F9509C">
      <w:r w:rsidRPr="00CE17C0">
        <w:t>Решение принято большинством голосов.</w:t>
      </w:r>
    </w:p>
    <w:p w:rsidR="00F9509C" w:rsidRDefault="00F9509C" w:rsidP="00F9509C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F9509C" w:rsidRDefault="00F9509C" w:rsidP="00F9509C">
      <w:pPr>
        <w:jc w:val="both"/>
      </w:pPr>
      <w:r w:rsidRPr="00CE17C0">
        <w:t>Общее количество членов ДНП после приема в ДНП новых кандидатов состав</w:t>
      </w:r>
      <w:r>
        <w:t xml:space="preserve">ило 111 (Сто одиннадцать), участвующих в голосовании </w:t>
      </w:r>
      <w:r w:rsidRPr="00CE17C0">
        <w:t>членов ДНП</w:t>
      </w:r>
      <w:r w:rsidR="004B1F43">
        <w:t>: 57</w:t>
      </w:r>
      <w:r>
        <w:t>.</w:t>
      </w:r>
    </w:p>
    <w:p w:rsidR="004B1F43" w:rsidRPr="00CE17C0" w:rsidRDefault="004B1F43" w:rsidP="00F9509C">
      <w:pPr>
        <w:jc w:val="both"/>
      </w:pPr>
    </w:p>
    <w:p w:rsidR="004B1F43" w:rsidRDefault="004B1F43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b/>
        </w:rPr>
        <w:tab/>
        <w:t>5.</w:t>
      </w:r>
      <w:r w:rsidRPr="00F9509C">
        <w:t xml:space="preserve"> </w:t>
      </w:r>
      <w:r>
        <w:rPr>
          <w:rFonts w:ascii="Times New Roman" w:hAnsi="Times New Roman" w:cs="Times New Roman"/>
          <w:b/>
        </w:rPr>
        <w:t>Утверждение объединения пункта охраны с ДНП «Березки-2»</w:t>
      </w:r>
      <w:r w:rsidR="00143AC8">
        <w:rPr>
          <w:rFonts w:ascii="Times New Roman" w:hAnsi="Times New Roman" w:cs="Times New Roman"/>
          <w:b/>
        </w:rPr>
        <w:t>.</w:t>
      </w:r>
    </w:p>
    <w:p w:rsidR="00BA05C8" w:rsidRDefault="00BA05C8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05C8" w:rsidRDefault="004B1F43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 xml:space="preserve">  </w:t>
      </w:r>
      <w:r w:rsidR="00BA05C8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По объединению пункта охраны выступил Председатель общего собрания Алешкин Д.С. и сообщил следующее, что </w:t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случае принятия положитель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ного решения по данному пункту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объединение ДНП «Березки» с ДНП «Березки-2» членский взнос с 01.01.2018  уменьшиться до 1 000 рублей в месяц, в случае отрица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тельного решения членский взнос </w:t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останется на прежнем уровне 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1 500 рублей в месяц.</w:t>
      </w:r>
      <w:proofErr w:type="gramEnd"/>
    </w:p>
    <w:p w:rsidR="004B1F43" w:rsidRDefault="004B1F43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B1F4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 принятии положительного решения пункт охраны будет находиться на КПП Березки-2, шлагбаумы так же будут установлены у КПП Березки-2 и будет осуществлен раздельный въезд и выезд в поселок ДНП Березки. 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</w:t>
      </w:r>
      <w:r w:rsidRPr="004B1F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оличество охранников в случае объединения двух ДНП останется прежним, а охраняемая территория увеличится вдвое</w:t>
      </w:r>
      <w:r w:rsidR="00BA05C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143AC8" w:rsidRDefault="00143AC8" w:rsidP="004B1F43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143AC8" w:rsidRPr="004B1F43" w:rsidRDefault="00143AC8" w:rsidP="00143AC8">
      <w:pPr>
        <w:pStyle w:val="1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143AC8">
        <w:rPr>
          <w:rFonts w:ascii="Times New Roman" w:hAnsi="Times New Roman" w:cs="Times New Roman"/>
        </w:rPr>
        <w:t>Утвердить объединения пункта охраны с ДНП «Березки-2»</w:t>
      </w:r>
    </w:p>
    <w:p w:rsidR="00A73372" w:rsidRPr="004B1F43" w:rsidRDefault="00A73372" w:rsidP="00DD3CEB">
      <w:pPr>
        <w:ind w:firstLine="720"/>
        <w:rPr>
          <w:b/>
        </w:rPr>
      </w:pPr>
    </w:p>
    <w:p w:rsidR="00BA05C8" w:rsidRPr="00CE17C0" w:rsidRDefault="00BA05C8" w:rsidP="00BA05C8">
      <w:r w:rsidRPr="00CE17C0">
        <w:t>Предложение поставлено на голосование.</w:t>
      </w:r>
    </w:p>
    <w:p w:rsidR="00BA05C8" w:rsidRPr="00CE17C0" w:rsidRDefault="00BA05C8" w:rsidP="00BA05C8">
      <w:r w:rsidRPr="00CE17C0">
        <w:t>Голосовали: ЗА –</w:t>
      </w:r>
      <w:r>
        <w:t xml:space="preserve"> 39</w:t>
      </w:r>
      <w:r w:rsidRPr="00CE17C0">
        <w:t xml:space="preserve"> </w:t>
      </w:r>
      <w:r>
        <w:t>, ПРОТИВ – 14</w:t>
      </w:r>
      <w:r w:rsidRPr="00CE17C0">
        <w:t xml:space="preserve">, ВОЗДЕРЖАЛСЯ – </w:t>
      </w:r>
      <w:r>
        <w:t>4</w:t>
      </w:r>
      <w:r w:rsidRPr="00CE17C0">
        <w:t xml:space="preserve">. </w:t>
      </w:r>
    </w:p>
    <w:p w:rsidR="00BA05C8" w:rsidRPr="00CE17C0" w:rsidRDefault="00BA05C8" w:rsidP="00BA05C8">
      <w:r w:rsidRPr="00CE17C0">
        <w:t>Решение принято большинством голосов.</w:t>
      </w:r>
    </w:p>
    <w:p w:rsidR="00D76E8C" w:rsidRDefault="00D76E8C" w:rsidP="00360F98">
      <w:pPr>
        <w:ind w:firstLine="709"/>
        <w:rPr>
          <w:b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b/>
        </w:rPr>
        <w:tab/>
        <w:t>6.</w:t>
      </w:r>
      <w:r w:rsidRPr="00F9509C">
        <w:t xml:space="preserve"> </w:t>
      </w:r>
      <w:r>
        <w:rPr>
          <w:rFonts w:ascii="Times New Roman" w:hAnsi="Times New Roman" w:cs="Times New Roman"/>
          <w:b/>
        </w:rPr>
        <w:t>Утверждение сметы членских взносов на 2018 год.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По смете членских взносов на 2018 года выступил Председатель общего собрания Алешкин Д.С., предложил на голосование смету. 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tbl>
      <w:tblPr>
        <w:tblW w:w="9371" w:type="dxa"/>
        <w:tblInd w:w="93" w:type="dxa"/>
        <w:tblLook w:val="04A0"/>
      </w:tblPr>
      <w:tblGrid>
        <w:gridCol w:w="3120"/>
        <w:gridCol w:w="3699"/>
        <w:gridCol w:w="2552"/>
      </w:tblGrid>
      <w:tr w:rsidR="00BA05C8" w:rsidRPr="00BA05C8" w:rsidTr="00143AC8">
        <w:trPr>
          <w:trHeight w:val="420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Статья расхода</w:t>
            </w:r>
          </w:p>
        </w:tc>
        <w:tc>
          <w:tcPr>
            <w:tcW w:w="36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Комментарии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BA05C8">
              <w:rPr>
                <w:rFonts w:ascii="Calibri" w:hAnsi="Calibri"/>
                <w:b/>
                <w:bCs/>
                <w:color w:val="0000FF"/>
              </w:rPr>
              <w:t>Сумма в год</w:t>
            </w:r>
          </w:p>
        </w:tc>
      </w:tr>
      <w:tr w:rsidR="00BA05C8" w:rsidRPr="00BA05C8" w:rsidTr="00143AC8">
        <w:trPr>
          <w:trHeight w:val="72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BA05C8"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gramEnd"/>
            <w:r w:rsidRPr="00BA05C8">
              <w:rPr>
                <w:rFonts w:ascii="Calibri" w:hAnsi="Calibri"/>
                <w:b/>
                <w:bCs/>
                <w:color w:val="000000"/>
              </w:rPr>
              <w:t>\П председателя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7 000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84 000</w:t>
            </w:r>
          </w:p>
        </w:tc>
      </w:tr>
      <w:tr w:rsidR="00BA05C8" w:rsidRPr="00BA05C8" w:rsidTr="00143AC8">
        <w:trPr>
          <w:trHeight w:val="64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BA05C8"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gramEnd"/>
            <w:r w:rsidRPr="00BA05C8">
              <w:rPr>
                <w:rFonts w:ascii="Calibri" w:hAnsi="Calibri"/>
                <w:b/>
                <w:bCs/>
                <w:color w:val="000000"/>
              </w:rPr>
              <w:t>\П бухгалтера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7 000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84 000</w:t>
            </w:r>
          </w:p>
        </w:tc>
      </w:tr>
      <w:tr w:rsidR="00BA05C8" w:rsidRPr="00BA05C8" w:rsidTr="00143AC8">
        <w:trPr>
          <w:trHeight w:val="732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BA05C8"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gramEnd"/>
            <w:r w:rsidRPr="00BA05C8">
              <w:rPr>
                <w:rFonts w:ascii="Calibri" w:hAnsi="Calibri"/>
                <w:b/>
                <w:bCs/>
                <w:color w:val="000000"/>
              </w:rPr>
              <w:t>\П дворника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12 500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150 000</w:t>
            </w:r>
          </w:p>
        </w:tc>
      </w:tr>
      <w:tr w:rsidR="00BA05C8" w:rsidRPr="00BA05C8" w:rsidTr="00143AC8">
        <w:trPr>
          <w:trHeight w:val="72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BA05C8">
              <w:rPr>
                <w:rFonts w:ascii="Calibri" w:hAnsi="Calibri"/>
                <w:b/>
                <w:bCs/>
                <w:color w:val="000000"/>
              </w:rPr>
              <w:t>З</w:t>
            </w:r>
            <w:proofErr w:type="gramEnd"/>
            <w:r w:rsidRPr="00BA05C8">
              <w:rPr>
                <w:rFonts w:ascii="Calibri" w:hAnsi="Calibri"/>
                <w:b/>
                <w:bCs/>
                <w:color w:val="000000"/>
              </w:rPr>
              <w:t>\П коменданта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10 500 рублей в месяц, без учета налогов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126 000</w:t>
            </w:r>
          </w:p>
        </w:tc>
      </w:tr>
      <w:tr w:rsidR="00BA05C8" w:rsidRPr="00BA05C8" w:rsidTr="00143AC8">
        <w:trPr>
          <w:trHeight w:val="49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Налоги на з/ту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A05C8" w:rsidRPr="00BA05C8" w:rsidRDefault="00BA05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154 383</w:t>
            </w:r>
          </w:p>
        </w:tc>
      </w:tr>
      <w:tr w:rsidR="00143AC8" w:rsidRPr="00BA05C8" w:rsidTr="00143AC8">
        <w:trPr>
          <w:trHeight w:val="49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BA05C8" w:rsidRDefault="00143AC8" w:rsidP="001E76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lastRenderedPageBreak/>
              <w:t>Статья расхода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BA05C8" w:rsidRDefault="00143AC8" w:rsidP="001E768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Комментарии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AC8" w:rsidRPr="00BA05C8" w:rsidRDefault="00143AC8" w:rsidP="001E7688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BA05C8">
              <w:rPr>
                <w:rFonts w:ascii="Calibri" w:hAnsi="Calibri"/>
                <w:b/>
                <w:bCs/>
                <w:color w:val="0000FF"/>
              </w:rPr>
              <w:t>Сумма в год</w:t>
            </w:r>
          </w:p>
        </w:tc>
      </w:tr>
      <w:tr w:rsidR="00143AC8" w:rsidRPr="00BA05C8" w:rsidTr="00143AC8">
        <w:trPr>
          <w:trHeight w:val="48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Услуги банка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3 200 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38 400</w:t>
            </w:r>
          </w:p>
        </w:tc>
      </w:tr>
      <w:tr w:rsidR="00143AC8" w:rsidRPr="00BA05C8" w:rsidTr="00143AC8">
        <w:trPr>
          <w:trHeight w:val="33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1-С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12 000</w:t>
            </w:r>
          </w:p>
        </w:tc>
      </w:tr>
      <w:tr w:rsidR="00143AC8" w:rsidRPr="00BA05C8" w:rsidTr="00143AC8">
        <w:trPr>
          <w:trHeight w:val="1395"/>
        </w:trPr>
        <w:tc>
          <w:tcPr>
            <w:tcW w:w="31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Охрана</w:t>
            </w: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 xml:space="preserve">Один пост охраны </w:t>
            </w:r>
            <w:proofErr w:type="spellStart"/>
            <w:r w:rsidRPr="00BA05C8">
              <w:rPr>
                <w:rFonts w:ascii="Calibri" w:hAnsi="Calibri"/>
                <w:color w:val="000000"/>
              </w:rPr>
              <w:t>объединнеый</w:t>
            </w:r>
            <w:proofErr w:type="spellEnd"/>
            <w:r w:rsidRPr="00BA05C8">
              <w:rPr>
                <w:rFonts w:ascii="Calibri" w:hAnsi="Calibri"/>
                <w:color w:val="000000"/>
              </w:rPr>
              <w:t xml:space="preserve"> с ДНП Березки-2, с учетом налогов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360 000</w:t>
            </w:r>
          </w:p>
        </w:tc>
      </w:tr>
      <w:tr w:rsidR="00143AC8" w:rsidRPr="00BA05C8" w:rsidTr="00143AC8">
        <w:trPr>
          <w:trHeight w:val="810"/>
        </w:trPr>
        <w:tc>
          <w:tcPr>
            <w:tcW w:w="31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В месяц 30 000 рублей.</w:t>
            </w:r>
          </w:p>
        </w:tc>
        <w:tc>
          <w:tcPr>
            <w:tcW w:w="255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FF"/>
              </w:rPr>
            </w:pPr>
          </w:p>
        </w:tc>
      </w:tr>
      <w:tr w:rsidR="00143AC8" w:rsidRPr="00BA05C8" w:rsidTr="00143AC8">
        <w:trPr>
          <w:trHeight w:val="52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Электроэнергия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60 000</w:t>
            </w:r>
          </w:p>
        </w:tc>
      </w:tr>
      <w:tr w:rsidR="00143AC8" w:rsidRPr="00BA05C8" w:rsidTr="00143AC8">
        <w:trPr>
          <w:trHeight w:val="525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Вывоз мусора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130 000</w:t>
            </w:r>
          </w:p>
        </w:tc>
      </w:tr>
      <w:tr w:rsidR="00143AC8" w:rsidRPr="00BA05C8" w:rsidTr="00143AC8">
        <w:trPr>
          <w:trHeight w:val="48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Очистка снега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70 000</w:t>
            </w:r>
          </w:p>
        </w:tc>
      </w:tr>
      <w:tr w:rsidR="00143AC8" w:rsidRPr="00BA05C8" w:rsidTr="00143AC8">
        <w:trPr>
          <w:trHeight w:val="66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Канцтовары, картриджи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8 000</w:t>
            </w:r>
          </w:p>
        </w:tc>
      </w:tr>
      <w:tr w:rsidR="00143AC8" w:rsidRPr="00BA05C8" w:rsidTr="00143AC8">
        <w:trPr>
          <w:trHeight w:val="66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Налог на Земли общего пользования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62 363</w:t>
            </w:r>
          </w:p>
        </w:tc>
      </w:tr>
      <w:tr w:rsidR="00143AC8" w:rsidRPr="00BA05C8" w:rsidTr="00143AC8">
        <w:trPr>
          <w:trHeight w:val="63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Прочие расходы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color w:val="000000"/>
              </w:rPr>
            </w:pPr>
            <w:r w:rsidRPr="00BA05C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color w:val="0000FF"/>
              </w:rPr>
            </w:pPr>
            <w:r w:rsidRPr="00BA05C8">
              <w:rPr>
                <w:rFonts w:ascii="Calibri" w:hAnsi="Calibri"/>
                <w:color w:val="0000FF"/>
              </w:rPr>
              <w:t>100 000</w:t>
            </w:r>
          </w:p>
        </w:tc>
      </w:tr>
      <w:tr w:rsidR="00143AC8" w:rsidRPr="00BA05C8" w:rsidTr="00143AC8">
        <w:trPr>
          <w:trHeight w:val="540"/>
        </w:trPr>
        <w:tc>
          <w:tcPr>
            <w:tcW w:w="3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Итого в год: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rPr>
                <w:rFonts w:ascii="Calibri" w:hAnsi="Calibri"/>
                <w:b/>
                <w:bCs/>
                <w:color w:val="000000"/>
              </w:rPr>
            </w:pPr>
            <w:r w:rsidRPr="00BA05C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43AC8" w:rsidRPr="00BA05C8" w:rsidRDefault="00143AC8" w:rsidP="00BA05C8">
            <w:pPr>
              <w:jc w:val="right"/>
              <w:rPr>
                <w:rFonts w:ascii="Calibri" w:hAnsi="Calibri"/>
                <w:b/>
                <w:bCs/>
                <w:color w:val="0000FF"/>
              </w:rPr>
            </w:pPr>
            <w:r w:rsidRPr="00BA05C8">
              <w:rPr>
                <w:rFonts w:ascii="Calibri" w:hAnsi="Calibri"/>
                <w:b/>
                <w:bCs/>
                <w:color w:val="0000FF"/>
              </w:rPr>
              <w:t>1 439 146</w:t>
            </w:r>
          </w:p>
        </w:tc>
      </w:tr>
    </w:tbl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Default="00143AC8" w:rsidP="00143AC8">
      <w:pPr>
        <w:pStyle w:val="1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143AC8">
        <w:rPr>
          <w:rFonts w:ascii="Times New Roman" w:hAnsi="Times New Roman" w:cs="Times New Roman"/>
        </w:rPr>
        <w:t>Утверждение сметы членских взносов на 2018 год.</w:t>
      </w:r>
    </w:p>
    <w:p w:rsidR="00143AC8" w:rsidRPr="00BA05C8" w:rsidRDefault="00143A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Pr="00CE17C0" w:rsidRDefault="00BA05C8" w:rsidP="00BA05C8">
      <w:r w:rsidRPr="00CE17C0">
        <w:t>Предложение поставлено на голосование.</w:t>
      </w:r>
    </w:p>
    <w:p w:rsidR="00BA05C8" w:rsidRPr="00CE17C0" w:rsidRDefault="00BA05C8" w:rsidP="00BA05C8">
      <w:r w:rsidRPr="00CE17C0">
        <w:t>Голосовали: ЗА –</w:t>
      </w:r>
      <w:r>
        <w:t xml:space="preserve"> 46</w:t>
      </w:r>
      <w:r w:rsidRPr="00CE17C0">
        <w:t xml:space="preserve"> </w:t>
      </w:r>
      <w:r>
        <w:t>, ПРОТИВ – 10</w:t>
      </w:r>
      <w:r w:rsidRPr="00CE17C0">
        <w:t xml:space="preserve">, ВОЗДЕРЖАЛСЯ – </w:t>
      </w:r>
      <w:r>
        <w:t>1</w:t>
      </w:r>
      <w:r w:rsidRPr="00CE17C0">
        <w:t xml:space="preserve">. </w:t>
      </w:r>
    </w:p>
    <w:p w:rsidR="00BA05C8" w:rsidRPr="00CE17C0" w:rsidRDefault="00BA05C8" w:rsidP="00BA05C8">
      <w:r w:rsidRPr="00CE17C0">
        <w:t>Решение принято большинством голосов.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  <w:r>
        <w:rPr>
          <w:b/>
        </w:rPr>
        <w:t>7.</w:t>
      </w:r>
      <w:r w:rsidRPr="00F9509C">
        <w:t xml:space="preserve"> </w:t>
      </w:r>
      <w:r>
        <w:rPr>
          <w:rFonts w:ascii="Times New Roman" w:hAnsi="Times New Roman" w:cs="Times New Roman"/>
          <w:b/>
        </w:rPr>
        <w:t>Утверждение членского взноса в размере 1 000 рублей с 1 Января 2018 года.</w:t>
      </w:r>
    </w:p>
    <w:p w:rsidR="00BA05C8" w:rsidRDefault="00BA05C8" w:rsidP="00BA05C8">
      <w:pPr>
        <w:pStyle w:val="1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p w:rsidR="00BA05C8" w:rsidRDefault="00BA05C8" w:rsidP="00BA05C8">
      <w:pPr>
        <w:pStyle w:val="1"/>
        <w:tabs>
          <w:tab w:val="left" w:pos="0"/>
        </w:tabs>
        <w:ind w:left="0" w:firstLine="708"/>
        <w:jc w:val="both"/>
        <w:rPr>
          <w:rFonts w:ascii="Times New Roman" w:hAnsi="Times New Roman" w:cs="Times New Roman"/>
        </w:rPr>
      </w:pPr>
      <w:r w:rsidRPr="00BA05C8">
        <w:rPr>
          <w:rFonts w:ascii="Times New Roman" w:hAnsi="Times New Roman" w:cs="Times New Roman"/>
        </w:rPr>
        <w:t>Утверждение членского взноса в размере 1 000 рублей с 1 Января 2018 года.</w:t>
      </w:r>
    </w:p>
    <w:p w:rsidR="00BA05C8" w:rsidRDefault="00BA05C8" w:rsidP="00BA05C8">
      <w:pPr>
        <w:pStyle w:val="1"/>
        <w:tabs>
          <w:tab w:val="left" w:pos="0"/>
        </w:tabs>
        <w:ind w:left="0" w:firstLine="708"/>
        <w:jc w:val="both"/>
        <w:rPr>
          <w:rFonts w:ascii="Times New Roman" w:hAnsi="Times New Roman" w:cs="Times New Roman"/>
        </w:rPr>
      </w:pPr>
    </w:p>
    <w:p w:rsidR="00BA05C8" w:rsidRPr="00CE17C0" w:rsidRDefault="00BA05C8" w:rsidP="00BA05C8">
      <w:r w:rsidRPr="00CE17C0">
        <w:t>Предложение поставлено на голосование.</w:t>
      </w:r>
    </w:p>
    <w:p w:rsidR="00BA05C8" w:rsidRPr="00CE17C0" w:rsidRDefault="00BA05C8" w:rsidP="00BA05C8">
      <w:r w:rsidRPr="00CE17C0">
        <w:t>Голосовали: ЗА –</w:t>
      </w:r>
      <w:r>
        <w:t xml:space="preserve"> 42</w:t>
      </w:r>
      <w:r w:rsidRPr="00CE17C0">
        <w:t xml:space="preserve"> </w:t>
      </w:r>
      <w:r>
        <w:t>, ПРОТИВ – 13</w:t>
      </w:r>
      <w:r w:rsidRPr="00CE17C0">
        <w:t xml:space="preserve">, ВОЗДЕРЖАЛСЯ – </w:t>
      </w:r>
      <w:r>
        <w:t>2</w:t>
      </w:r>
      <w:r w:rsidRPr="00CE17C0">
        <w:t xml:space="preserve">. </w:t>
      </w:r>
    </w:p>
    <w:p w:rsidR="00BA05C8" w:rsidRPr="00CE17C0" w:rsidRDefault="00BA05C8" w:rsidP="00BA05C8">
      <w:r w:rsidRPr="00CE17C0">
        <w:t>Решение принято большинством голосов.</w:t>
      </w:r>
    </w:p>
    <w:p w:rsidR="00BA05C8" w:rsidRPr="00BA05C8" w:rsidRDefault="00BA05C8" w:rsidP="00BA05C8">
      <w:pPr>
        <w:pStyle w:val="1"/>
        <w:tabs>
          <w:tab w:val="left" w:pos="0"/>
        </w:tabs>
        <w:ind w:left="0" w:firstLine="708"/>
        <w:jc w:val="both"/>
        <w:rPr>
          <w:rFonts w:ascii="Times New Roman" w:hAnsi="Times New Roman" w:cs="Times New Roman"/>
        </w:rPr>
      </w:pPr>
    </w:p>
    <w:p w:rsidR="00BA05C8" w:rsidRDefault="00BA05C8" w:rsidP="00360F98">
      <w:pPr>
        <w:ind w:firstLine="709"/>
        <w:rPr>
          <w:b/>
        </w:rPr>
      </w:pPr>
    </w:p>
    <w:p w:rsidR="00D76E8C" w:rsidRDefault="00D76E8C" w:rsidP="00360F98">
      <w:pPr>
        <w:ind w:firstLine="709"/>
        <w:rPr>
          <w:b/>
        </w:rPr>
      </w:pPr>
    </w:p>
    <w:p w:rsidR="00D76E8C" w:rsidRDefault="00D76E8C" w:rsidP="00360F98">
      <w:pPr>
        <w:ind w:firstLine="709"/>
        <w:rPr>
          <w:b/>
        </w:rPr>
      </w:pPr>
    </w:p>
    <w:p w:rsidR="00D76E8C" w:rsidRDefault="00D76E8C" w:rsidP="00D76E8C">
      <w:pPr>
        <w:spacing w:line="360" w:lineRule="auto"/>
        <w:ind w:firstLine="709"/>
        <w:jc w:val="both"/>
      </w:pPr>
      <w:r>
        <w:t xml:space="preserve">Председатель Собрания                                  </w:t>
      </w:r>
      <w:r>
        <w:tab/>
        <w:t>_______________</w:t>
      </w:r>
      <w:r w:rsidR="00942F19">
        <w:t xml:space="preserve"> </w:t>
      </w:r>
      <w:r>
        <w:t xml:space="preserve">Д.С. Алешкин </w:t>
      </w:r>
    </w:p>
    <w:p w:rsidR="00D76E8C" w:rsidRDefault="00D76E8C" w:rsidP="00D76E8C">
      <w:pPr>
        <w:spacing w:line="360" w:lineRule="auto"/>
        <w:ind w:firstLine="709"/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  <w:t>_______________</w:t>
      </w:r>
      <w:r w:rsidR="00942F19">
        <w:t xml:space="preserve"> </w:t>
      </w:r>
      <w:r w:rsidR="005F45A8">
        <w:t xml:space="preserve">И.И. </w:t>
      </w:r>
      <w:proofErr w:type="spellStart"/>
      <w:r w:rsidR="005F45A8">
        <w:t>Собаев</w:t>
      </w:r>
      <w:proofErr w:type="spellEnd"/>
    </w:p>
    <w:sectPr w:rsidR="00D76E8C" w:rsidSect="002F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583"/>
    <w:multiLevelType w:val="hybridMultilevel"/>
    <w:tmpl w:val="A6C8D862"/>
    <w:lvl w:ilvl="0" w:tplc="D2F6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42C4F"/>
    <w:multiLevelType w:val="hybridMultilevel"/>
    <w:tmpl w:val="3AA4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C29D9"/>
    <w:multiLevelType w:val="hybridMultilevel"/>
    <w:tmpl w:val="38881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AC6C36"/>
    <w:multiLevelType w:val="hybridMultilevel"/>
    <w:tmpl w:val="775C6C5A"/>
    <w:lvl w:ilvl="0" w:tplc="9750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865C9"/>
    <w:multiLevelType w:val="hybridMultilevel"/>
    <w:tmpl w:val="3DECE6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C092126"/>
    <w:multiLevelType w:val="hybridMultilevel"/>
    <w:tmpl w:val="4CC44C6C"/>
    <w:lvl w:ilvl="0" w:tplc="15E2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6D37D9"/>
    <w:multiLevelType w:val="multilevel"/>
    <w:tmpl w:val="73DEA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777804B1"/>
    <w:multiLevelType w:val="hybridMultilevel"/>
    <w:tmpl w:val="BAC2516E"/>
    <w:lvl w:ilvl="0" w:tplc="6E902A7C">
      <w:start w:val="1"/>
      <w:numFmt w:val="decimal"/>
      <w:lvlText w:val="%1."/>
      <w:lvlJc w:val="left"/>
      <w:pPr>
        <w:ind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8C"/>
    <w:rsid w:val="00001E7A"/>
    <w:rsid w:val="00002B3B"/>
    <w:rsid w:val="0001482E"/>
    <w:rsid w:val="00016693"/>
    <w:rsid w:val="00094DEC"/>
    <w:rsid w:val="000A3059"/>
    <w:rsid w:val="000D41DB"/>
    <w:rsid w:val="000F7BAF"/>
    <w:rsid w:val="00102111"/>
    <w:rsid w:val="00105696"/>
    <w:rsid w:val="00113212"/>
    <w:rsid w:val="00143AC8"/>
    <w:rsid w:val="00176BFD"/>
    <w:rsid w:val="001B4F64"/>
    <w:rsid w:val="001F3EC0"/>
    <w:rsid w:val="00247D91"/>
    <w:rsid w:val="00281750"/>
    <w:rsid w:val="00291996"/>
    <w:rsid w:val="002E6BEF"/>
    <w:rsid w:val="002F30C5"/>
    <w:rsid w:val="003270D9"/>
    <w:rsid w:val="00360F98"/>
    <w:rsid w:val="003642A3"/>
    <w:rsid w:val="00372929"/>
    <w:rsid w:val="0038113F"/>
    <w:rsid w:val="003A7CDB"/>
    <w:rsid w:val="003C4395"/>
    <w:rsid w:val="003C47F2"/>
    <w:rsid w:val="003D12EA"/>
    <w:rsid w:val="0043102C"/>
    <w:rsid w:val="00457132"/>
    <w:rsid w:val="00485DD2"/>
    <w:rsid w:val="004A0E47"/>
    <w:rsid w:val="004B1F43"/>
    <w:rsid w:val="004C0804"/>
    <w:rsid w:val="004C1859"/>
    <w:rsid w:val="004C74C7"/>
    <w:rsid w:val="004F6FE3"/>
    <w:rsid w:val="005035E6"/>
    <w:rsid w:val="00510D1F"/>
    <w:rsid w:val="005164EF"/>
    <w:rsid w:val="0052434A"/>
    <w:rsid w:val="005576BB"/>
    <w:rsid w:val="00596024"/>
    <w:rsid w:val="005C1342"/>
    <w:rsid w:val="005C39B9"/>
    <w:rsid w:val="005F45A8"/>
    <w:rsid w:val="005F62AC"/>
    <w:rsid w:val="006072E3"/>
    <w:rsid w:val="0063262B"/>
    <w:rsid w:val="00662C70"/>
    <w:rsid w:val="00690457"/>
    <w:rsid w:val="00693661"/>
    <w:rsid w:val="006C1735"/>
    <w:rsid w:val="006D5655"/>
    <w:rsid w:val="006F1A7F"/>
    <w:rsid w:val="006F6CC0"/>
    <w:rsid w:val="00706026"/>
    <w:rsid w:val="00722EE1"/>
    <w:rsid w:val="00733318"/>
    <w:rsid w:val="00743AA2"/>
    <w:rsid w:val="00744374"/>
    <w:rsid w:val="00765874"/>
    <w:rsid w:val="007A085A"/>
    <w:rsid w:val="007E772A"/>
    <w:rsid w:val="008012E5"/>
    <w:rsid w:val="00825A2A"/>
    <w:rsid w:val="008267B9"/>
    <w:rsid w:val="008348C6"/>
    <w:rsid w:val="00854C74"/>
    <w:rsid w:val="008A0282"/>
    <w:rsid w:val="008B036F"/>
    <w:rsid w:val="008B45B5"/>
    <w:rsid w:val="008C0BB1"/>
    <w:rsid w:val="008E241A"/>
    <w:rsid w:val="00901B2F"/>
    <w:rsid w:val="0091126D"/>
    <w:rsid w:val="009214B6"/>
    <w:rsid w:val="00931300"/>
    <w:rsid w:val="009339FD"/>
    <w:rsid w:val="00942F19"/>
    <w:rsid w:val="00943724"/>
    <w:rsid w:val="009709F7"/>
    <w:rsid w:val="00991C1E"/>
    <w:rsid w:val="009E05EB"/>
    <w:rsid w:val="009F0FBD"/>
    <w:rsid w:val="00A30886"/>
    <w:rsid w:val="00A31E58"/>
    <w:rsid w:val="00A417BC"/>
    <w:rsid w:val="00A64E16"/>
    <w:rsid w:val="00A73372"/>
    <w:rsid w:val="00A73A56"/>
    <w:rsid w:val="00A753DF"/>
    <w:rsid w:val="00AE62EE"/>
    <w:rsid w:val="00B013DB"/>
    <w:rsid w:val="00B25129"/>
    <w:rsid w:val="00B47D18"/>
    <w:rsid w:val="00B506EA"/>
    <w:rsid w:val="00B6237B"/>
    <w:rsid w:val="00BA05C8"/>
    <w:rsid w:val="00BA611C"/>
    <w:rsid w:val="00BE4FAF"/>
    <w:rsid w:val="00C14696"/>
    <w:rsid w:val="00C370CE"/>
    <w:rsid w:val="00C40506"/>
    <w:rsid w:val="00C40664"/>
    <w:rsid w:val="00C52BB0"/>
    <w:rsid w:val="00C661A9"/>
    <w:rsid w:val="00C9043B"/>
    <w:rsid w:val="00CC2247"/>
    <w:rsid w:val="00CD0F2C"/>
    <w:rsid w:val="00CE0FF0"/>
    <w:rsid w:val="00CE249A"/>
    <w:rsid w:val="00CE64AF"/>
    <w:rsid w:val="00D20EBF"/>
    <w:rsid w:val="00D21D33"/>
    <w:rsid w:val="00D27163"/>
    <w:rsid w:val="00D76E8C"/>
    <w:rsid w:val="00D902B7"/>
    <w:rsid w:val="00DA7900"/>
    <w:rsid w:val="00DD3491"/>
    <w:rsid w:val="00DD3CEB"/>
    <w:rsid w:val="00DD727C"/>
    <w:rsid w:val="00DE77C4"/>
    <w:rsid w:val="00E00E74"/>
    <w:rsid w:val="00E24220"/>
    <w:rsid w:val="00E42118"/>
    <w:rsid w:val="00E67423"/>
    <w:rsid w:val="00E80C6F"/>
    <w:rsid w:val="00EA7156"/>
    <w:rsid w:val="00EB4E01"/>
    <w:rsid w:val="00EE3517"/>
    <w:rsid w:val="00EF174F"/>
    <w:rsid w:val="00F26D8C"/>
    <w:rsid w:val="00F4634F"/>
    <w:rsid w:val="00F665CF"/>
    <w:rsid w:val="00F93AB1"/>
    <w:rsid w:val="00F94263"/>
    <w:rsid w:val="00F9509C"/>
    <w:rsid w:val="00FA21A2"/>
    <w:rsid w:val="00FA35A1"/>
    <w:rsid w:val="00FA74E8"/>
    <w:rsid w:val="00FE1252"/>
    <w:rsid w:val="00FE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D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8B45B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45B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B4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45B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B45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45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45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qFormat/>
    <w:rsid w:val="003A7CDB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13</cp:revision>
  <cp:lastPrinted>2016-05-31T13:24:00Z</cp:lastPrinted>
  <dcterms:created xsi:type="dcterms:W3CDTF">2017-10-02T10:57:00Z</dcterms:created>
  <dcterms:modified xsi:type="dcterms:W3CDTF">2017-10-03T09:26:00Z</dcterms:modified>
</cp:coreProperties>
</file>