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23E" w14:textId="77777777" w:rsidR="0062491C" w:rsidRPr="00D50D35" w:rsidRDefault="0062491C" w:rsidP="008B6511">
      <w:pPr>
        <w:jc w:val="center"/>
        <w:rPr>
          <w:b/>
          <w:bCs/>
          <w:lang w:val="en-US"/>
        </w:rPr>
      </w:pPr>
    </w:p>
    <w:p w14:paraId="0B199786" w14:textId="4C5782DC"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ПРОТОКОЛ</w:t>
      </w:r>
      <w:r w:rsidR="00CB10CA">
        <w:rPr>
          <w:b/>
          <w:bCs/>
        </w:rPr>
        <w:t xml:space="preserve"> №1</w:t>
      </w:r>
    </w:p>
    <w:p w14:paraId="6FD69D15" w14:textId="77777777"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Общего собрания членов</w:t>
      </w:r>
    </w:p>
    <w:p w14:paraId="175531AE" w14:textId="3BCD3A2A" w:rsidR="002A7A5C" w:rsidRPr="00CE17C0" w:rsidRDefault="00490091" w:rsidP="008B6511">
      <w:pPr>
        <w:jc w:val="center"/>
        <w:rPr>
          <w:b/>
          <w:bCs/>
        </w:rPr>
      </w:pPr>
      <w:r>
        <w:rPr>
          <w:b/>
          <w:bCs/>
        </w:rPr>
        <w:t xml:space="preserve">Садоводческого некоммерческого товарищества </w:t>
      </w:r>
      <w:r w:rsidR="002A7A5C" w:rsidRPr="00CE17C0">
        <w:rPr>
          <w:b/>
          <w:bCs/>
        </w:rPr>
        <w:t>«</w:t>
      </w:r>
      <w:r w:rsidR="00523517">
        <w:rPr>
          <w:b/>
          <w:bCs/>
        </w:rPr>
        <w:t>Волна</w:t>
      </w:r>
      <w:r w:rsidR="002A7A5C" w:rsidRPr="00CE17C0">
        <w:rPr>
          <w:b/>
          <w:bCs/>
        </w:rPr>
        <w:t>»</w:t>
      </w:r>
    </w:p>
    <w:p w14:paraId="3A5FAE36" w14:textId="77777777" w:rsidR="002A7A5C" w:rsidRPr="00CE17C0" w:rsidRDefault="002A7A5C" w:rsidP="008B6511">
      <w:pPr>
        <w:jc w:val="right"/>
      </w:pPr>
    </w:p>
    <w:p w14:paraId="03AB2AD5" w14:textId="77777777" w:rsidR="002A7A5C" w:rsidRPr="00CE17C0" w:rsidRDefault="002A7A5C" w:rsidP="000657F9">
      <w:pPr>
        <w:sectPr w:rsidR="002A7A5C" w:rsidRPr="00CE17C0" w:rsidSect="00980B78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896DF5B" w14:textId="3634C1F3" w:rsidR="002A7A5C" w:rsidRPr="00CE17C0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Дата Общего собрания (далее – Общего собрания):</w:t>
      </w:r>
      <w:r w:rsidR="00490091">
        <w:rPr>
          <w:b w:val="0"/>
          <w:bCs w:val="0"/>
          <w:sz w:val="24"/>
          <w:szCs w:val="24"/>
        </w:rPr>
        <w:t xml:space="preserve"> </w:t>
      </w:r>
      <w:r w:rsidR="00490091" w:rsidRPr="00490091">
        <w:rPr>
          <w:sz w:val="24"/>
          <w:szCs w:val="24"/>
        </w:rPr>
        <w:t>04</w:t>
      </w:r>
      <w:r w:rsidR="00E3195E" w:rsidRPr="00490091">
        <w:rPr>
          <w:sz w:val="24"/>
          <w:szCs w:val="24"/>
        </w:rPr>
        <w:t xml:space="preserve"> </w:t>
      </w:r>
      <w:r w:rsidR="00490091" w:rsidRPr="00490091">
        <w:rPr>
          <w:sz w:val="24"/>
          <w:szCs w:val="24"/>
        </w:rPr>
        <w:t>сентября</w:t>
      </w:r>
      <w:r w:rsidR="00E3195E" w:rsidRPr="00490091">
        <w:rPr>
          <w:sz w:val="24"/>
          <w:szCs w:val="24"/>
        </w:rPr>
        <w:t xml:space="preserve"> 20</w:t>
      </w:r>
      <w:r w:rsidR="00490091" w:rsidRPr="00490091">
        <w:rPr>
          <w:sz w:val="24"/>
          <w:szCs w:val="24"/>
        </w:rPr>
        <w:t>21</w:t>
      </w:r>
      <w:r w:rsidR="00DA1724" w:rsidRPr="00490091">
        <w:rPr>
          <w:sz w:val="24"/>
          <w:szCs w:val="24"/>
        </w:rPr>
        <w:t xml:space="preserve"> года</w:t>
      </w:r>
      <w:r w:rsidRPr="00490091">
        <w:rPr>
          <w:sz w:val="24"/>
          <w:szCs w:val="24"/>
        </w:rPr>
        <w:t>.</w:t>
      </w:r>
    </w:p>
    <w:p w14:paraId="2F0385D1" w14:textId="4BD8AC32" w:rsidR="002A7A5C" w:rsidRPr="00CE17C0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Место</w:t>
      </w:r>
      <w:r w:rsidR="006F6BB3" w:rsidRPr="00CE17C0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>
        <w:rPr>
          <w:b w:val="0"/>
          <w:bCs w:val="0"/>
          <w:sz w:val="24"/>
          <w:szCs w:val="24"/>
        </w:rPr>
        <w:t xml:space="preserve">Московская область, Можайский район, территория </w:t>
      </w:r>
      <w:r w:rsidR="00490091">
        <w:rPr>
          <w:b w:val="0"/>
          <w:bCs w:val="0"/>
          <w:sz w:val="24"/>
          <w:szCs w:val="24"/>
        </w:rPr>
        <w:t>СНТ</w:t>
      </w:r>
      <w:r w:rsidR="00C1614B">
        <w:rPr>
          <w:b w:val="0"/>
          <w:bCs w:val="0"/>
          <w:sz w:val="24"/>
          <w:szCs w:val="24"/>
        </w:rPr>
        <w:t xml:space="preserve"> «</w:t>
      </w:r>
      <w:r w:rsidR="00523517">
        <w:rPr>
          <w:b w:val="0"/>
          <w:bCs w:val="0"/>
          <w:sz w:val="24"/>
          <w:szCs w:val="24"/>
        </w:rPr>
        <w:t>Волна</w:t>
      </w:r>
      <w:r w:rsidR="00C1614B">
        <w:rPr>
          <w:b w:val="0"/>
          <w:bCs w:val="0"/>
          <w:sz w:val="24"/>
          <w:szCs w:val="24"/>
        </w:rPr>
        <w:t>»</w:t>
      </w:r>
      <w:r w:rsidR="00490091">
        <w:rPr>
          <w:b w:val="0"/>
          <w:bCs w:val="0"/>
          <w:sz w:val="24"/>
          <w:szCs w:val="24"/>
        </w:rPr>
        <w:t>, КПП.</w:t>
      </w:r>
      <w:r w:rsidRPr="00CE17C0">
        <w:rPr>
          <w:b w:val="0"/>
          <w:bCs w:val="0"/>
          <w:sz w:val="24"/>
          <w:szCs w:val="24"/>
        </w:rPr>
        <w:t xml:space="preserve">                      </w:t>
      </w:r>
    </w:p>
    <w:p w14:paraId="35318203" w14:textId="77777777" w:rsidR="002A7A5C" w:rsidRPr="00CE17C0" w:rsidRDefault="002A7A5C" w:rsidP="008B6511">
      <w:pPr>
        <w:sectPr w:rsidR="002A7A5C" w:rsidRPr="00CE17C0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14:paraId="475573D2" w14:textId="0BDF8FB3" w:rsidR="002A7A5C" w:rsidRPr="00CE17C0" w:rsidRDefault="00523517" w:rsidP="008B6511">
      <w:pPr>
        <w:jc w:val="both"/>
      </w:pPr>
      <w:r>
        <w:t>Время начала регистрации: 1</w:t>
      </w:r>
      <w:r w:rsidR="00490091">
        <w:t>0</w:t>
      </w:r>
      <w:r w:rsidR="006F6BB3" w:rsidRPr="00CE17C0">
        <w:t>:</w:t>
      </w:r>
      <w:r w:rsidR="00490091">
        <w:t>4</w:t>
      </w:r>
      <w:r w:rsidR="002A7A5C" w:rsidRPr="00CE17C0">
        <w:t>0.</w:t>
      </w:r>
    </w:p>
    <w:p w14:paraId="34492B1D" w14:textId="688DE39C" w:rsidR="002A7A5C" w:rsidRPr="00CE17C0" w:rsidRDefault="002D7AC8" w:rsidP="008B6511">
      <w:pPr>
        <w:jc w:val="both"/>
      </w:pPr>
      <w:r w:rsidRPr="00CE17C0">
        <w:t>Время начала Общего собрания: 1</w:t>
      </w:r>
      <w:r w:rsidR="00490091">
        <w:t>1</w:t>
      </w:r>
      <w:r w:rsidR="006F6BB3" w:rsidRPr="00CE17C0">
        <w:t>:</w:t>
      </w:r>
      <w:r w:rsidR="00033557" w:rsidRPr="00CE17C0">
        <w:t>0</w:t>
      </w:r>
      <w:r w:rsidR="002A7A5C" w:rsidRPr="00CE17C0">
        <w:t>0.</w:t>
      </w:r>
    </w:p>
    <w:p w14:paraId="7607B99E" w14:textId="0D8D58A3" w:rsidR="002A7A5C" w:rsidRPr="00CE17C0" w:rsidRDefault="002A7A5C" w:rsidP="008B6511">
      <w:pPr>
        <w:jc w:val="both"/>
      </w:pPr>
      <w:r w:rsidRPr="00CE17C0">
        <w:t>Время окончани</w:t>
      </w:r>
      <w:r w:rsidR="00F66730">
        <w:t xml:space="preserve">я Общего собрания: </w:t>
      </w:r>
      <w:r w:rsidR="007A7F0D">
        <w:t>1</w:t>
      </w:r>
      <w:r w:rsidR="00490091">
        <w:t>3</w:t>
      </w:r>
      <w:r w:rsidR="007A7F0D">
        <w:t>:00</w:t>
      </w:r>
    </w:p>
    <w:p w14:paraId="2168EA8C" w14:textId="77777777" w:rsidR="002A7A5C" w:rsidRPr="00CE17C0" w:rsidRDefault="002A7A5C" w:rsidP="008B6511">
      <w:pPr>
        <w:jc w:val="both"/>
      </w:pPr>
      <w:r w:rsidRPr="00CE17C0">
        <w:t>Форма проведения Общего собрания: путем</w:t>
      </w:r>
      <w:r w:rsidR="007E2A9B">
        <w:t xml:space="preserve"> совместного присутствия</w:t>
      </w:r>
      <w:r w:rsidRPr="00CE17C0">
        <w:t>.</w:t>
      </w:r>
    </w:p>
    <w:p w14:paraId="50FAB1FC" w14:textId="10875ABC" w:rsidR="002A7A5C" w:rsidRPr="00CE17C0" w:rsidRDefault="002A7A5C" w:rsidP="008B6511">
      <w:pPr>
        <w:jc w:val="both"/>
      </w:pPr>
      <w:r w:rsidRPr="00CE17C0">
        <w:t xml:space="preserve">Количество членов </w:t>
      </w:r>
      <w:r w:rsidR="00490091">
        <w:t>СНТ</w:t>
      </w:r>
      <w:r w:rsidRPr="00CE17C0">
        <w:t xml:space="preserve"> «</w:t>
      </w:r>
      <w:r w:rsidR="00EE4CE8">
        <w:t>Волна</w:t>
      </w:r>
      <w:r w:rsidRPr="00CE17C0">
        <w:t xml:space="preserve">» (далее – </w:t>
      </w:r>
      <w:r w:rsidR="00490091">
        <w:t>СНТ</w:t>
      </w:r>
      <w:r w:rsidR="00AB2317">
        <w:t>)</w:t>
      </w:r>
      <w:r w:rsidR="009F58D7">
        <w:t xml:space="preserve"> на момент открытия Общего </w:t>
      </w:r>
      <w:r w:rsidR="009F58D7" w:rsidRPr="007A7F0D">
        <w:t>собрания</w:t>
      </w:r>
      <w:r w:rsidRPr="007A7F0D">
        <w:t xml:space="preserve">: </w:t>
      </w:r>
      <w:r w:rsidR="00490091">
        <w:t>94</w:t>
      </w:r>
      <w:r w:rsidRPr="007A7F0D">
        <w:t>.</w:t>
      </w:r>
    </w:p>
    <w:p w14:paraId="3C8AE212" w14:textId="2AAA856F" w:rsidR="002A7A5C" w:rsidRDefault="009F58D7" w:rsidP="008B6511">
      <w:pPr>
        <w:jc w:val="both"/>
      </w:pPr>
      <w:r>
        <w:t>На Общем собрании присутствовало</w:t>
      </w:r>
      <w:r w:rsidR="002A7A5C" w:rsidRPr="00CE17C0">
        <w:t xml:space="preserve"> членов ДНП: </w:t>
      </w:r>
      <w:r w:rsidR="00490091">
        <w:t>47</w:t>
      </w:r>
    </w:p>
    <w:p w14:paraId="370F97FE" w14:textId="77777777" w:rsidR="009F58D7" w:rsidRPr="00CE17C0" w:rsidRDefault="009F58D7" w:rsidP="009F58D7">
      <w:r w:rsidRPr="00CE17C0">
        <w:t>Кворум для принятия решений: имеется.</w:t>
      </w:r>
    </w:p>
    <w:p w14:paraId="6C46C1BD" w14:textId="77777777" w:rsidR="007A7F0D" w:rsidRDefault="007A7F0D" w:rsidP="001465FF">
      <w:pPr>
        <w:jc w:val="center"/>
        <w:rPr>
          <w:b/>
          <w:bCs/>
        </w:rPr>
      </w:pPr>
    </w:p>
    <w:p w14:paraId="582E1CA3" w14:textId="527CAE49" w:rsidR="004B2CC6" w:rsidRDefault="002A7A5C" w:rsidP="0062491C">
      <w:pPr>
        <w:jc w:val="center"/>
        <w:rPr>
          <w:b/>
          <w:bCs/>
        </w:rPr>
      </w:pPr>
      <w:r w:rsidRPr="00CE17C0">
        <w:rPr>
          <w:b/>
          <w:bCs/>
        </w:rPr>
        <w:t>Повестка Общего собрания</w:t>
      </w:r>
      <w:r w:rsidR="001D640F" w:rsidRPr="00CE17C0">
        <w:rPr>
          <w:b/>
          <w:bCs/>
        </w:rPr>
        <w:t>.</w:t>
      </w:r>
    </w:p>
    <w:p w14:paraId="14371797" w14:textId="77777777" w:rsidR="0062491C" w:rsidRPr="00CE17C0" w:rsidRDefault="0062491C" w:rsidP="0062491C">
      <w:pPr>
        <w:jc w:val="center"/>
        <w:rPr>
          <w:b/>
          <w:bCs/>
        </w:rPr>
      </w:pPr>
    </w:p>
    <w:p w14:paraId="7C0D83FC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color w:val="262626"/>
        </w:rPr>
      </w:pPr>
      <w:r w:rsidRPr="000F4514">
        <w:rPr>
          <w:rStyle w:val="ad"/>
          <w:b w:val="0"/>
          <w:color w:val="262626"/>
        </w:rPr>
        <w:t xml:space="preserve">1. Избрание Счетной комиссии Общего собрания </w:t>
      </w:r>
    </w:p>
    <w:p w14:paraId="2D8D5488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0F4514">
        <w:rPr>
          <w:rStyle w:val="ad"/>
          <w:b w:val="0"/>
          <w:color w:val="262626"/>
        </w:rPr>
        <w:t>2. Избрание Председателя Общего собрания.</w:t>
      </w:r>
    </w:p>
    <w:p w14:paraId="21F0B428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0F4514">
        <w:rPr>
          <w:rStyle w:val="ad"/>
          <w:b w:val="0"/>
          <w:color w:val="262626"/>
        </w:rPr>
        <w:t>3. Избрание Секретаря Общего собрания.</w:t>
      </w:r>
    </w:p>
    <w:p w14:paraId="2A3C38B3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0F4514">
        <w:rPr>
          <w:rStyle w:val="ad"/>
          <w:b w:val="0"/>
          <w:color w:val="262626"/>
        </w:rPr>
        <w:t>4. Утверждение повестки Общего собрания.</w:t>
      </w:r>
    </w:p>
    <w:p w14:paraId="4218D1D2" w14:textId="4A92E1E2" w:rsidR="004B2CC6" w:rsidRPr="000F4514" w:rsidRDefault="004B2CC6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color w:val="262626"/>
        </w:rPr>
      </w:pPr>
      <w:r w:rsidRPr="000F4514">
        <w:rPr>
          <w:rStyle w:val="ad"/>
          <w:b w:val="0"/>
          <w:color w:val="262626"/>
        </w:rPr>
        <w:t xml:space="preserve">5. Утверждение отчета </w:t>
      </w:r>
      <w:r w:rsidR="00490091" w:rsidRPr="000F4514">
        <w:rPr>
          <w:rStyle w:val="ad"/>
          <w:b w:val="0"/>
          <w:color w:val="262626"/>
        </w:rPr>
        <w:t>Председателя</w:t>
      </w:r>
      <w:r w:rsidRPr="000F4514">
        <w:rPr>
          <w:rStyle w:val="ad"/>
          <w:b w:val="0"/>
          <w:color w:val="262626"/>
        </w:rPr>
        <w:t>.</w:t>
      </w:r>
    </w:p>
    <w:p w14:paraId="3662982D" w14:textId="4D11EA24" w:rsidR="004B2CC6" w:rsidRPr="0062491C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</w:rPr>
      </w:pPr>
      <w:r w:rsidRPr="000F4514">
        <w:rPr>
          <w:rStyle w:val="ad"/>
          <w:b w:val="0"/>
          <w:color w:val="262626"/>
        </w:rPr>
        <w:t>6</w:t>
      </w:r>
      <w:r w:rsidR="004B2CC6" w:rsidRPr="000F4514">
        <w:rPr>
          <w:rStyle w:val="ad"/>
          <w:b w:val="0"/>
          <w:color w:val="262626"/>
        </w:rPr>
        <w:t xml:space="preserve">. Утверждение сметы расходов членских, ежемесячных и целевых взносов </w:t>
      </w:r>
      <w:r w:rsidRPr="000F4514">
        <w:rPr>
          <w:rStyle w:val="ad"/>
          <w:b w:val="0"/>
          <w:color w:val="262626"/>
        </w:rPr>
        <w:t>СНТ</w:t>
      </w:r>
      <w:r w:rsidR="004B2CC6" w:rsidRPr="000F4514">
        <w:rPr>
          <w:rStyle w:val="ad"/>
          <w:b w:val="0"/>
          <w:color w:val="262626"/>
        </w:rPr>
        <w:t xml:space="preserve"> на 20</w:t>
      </w:r>
      <w:r w:rsidRPr="000F4514">
        <w:rPr>
          <w:rStyle w:val="ad"/>
          <w:b w:val="0"/>
          <w:color w:val="262626"/>
        </w:rPr>
        <w:t>21</w:t>
      </w:r>
      <w:r w:rsidR="004B2CC6" w:rsidRPr="0062491C">
        <w:rPr>
          <w:rStyle w:val="ad"/>
          <w:b w:val="0"/>
          <w:color w:val="262626"/>
        </w:rPr>
        <w:t>-202</w:t>
      </w:r>
      <w:r w:rsidRPr="0062491C">
        <w:rPr>
          <w:rStyle w:val="ad"/>
          <w:b w:val="0"/>
          <w:color w:val="262626"/>
        </w:rPr>
        <w:t>2</w:t>
      </w:r>
      <w:r w:rsidR="004B2CC6" w:rsidRPr="0062491C">
        <w:rPr>
          <w:rStyle w:val="ad"/>
          <w:b w:val="0"/>
          <w:color w:val="262626"/>
        </w:rPr>
        <w:t xml:space="preserve"> год.</w:t>
      </w:r>
    </w:p>
    <w:p w14:paraId="43503B86" w14:textId="5FF27FAE" w:rsidR="00490091" w:rsidRPr="0062491C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</w:rPr>
      </w:pPr>
      <w:r w:rsidRPr="0062491C">
        <w:rPr>
          <w:bCs/>
          <w:color w:val="262626"/>
        </w:rPr>
        <w:t>7. Утверждение решения по использованию остатков целевых средств.</w:t>
      </w:r>
    </w:p>
    <w:p w14:paraId="751916F1" w14:textId="4A33F8BA" w:rsidR="00490091" w:rsidRPr="004B2CC6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62491C">
        <w:rPr>
          <w:bCs/>
          <w:color w:val="262626"/>
        </w:rPr>
        <w:t>8. Общие вопросы.</w:t>
      </w:r>
    </w:p>
    <w:p w14:paraId="47B9F330" w14:textId="77777777" w:rsidR="00083EAC" w:rsidRDefault="00083EAC" w:rsidP="0062491C">
      <w:pPr>
        <w:rPr>
          <w:b/>
          <w:bCs/>
        </w:rPr>
      </w:pPr>
    </w:p>
    <w:p w14:paraId="50E9C528" w14:textId="2090B301" w:rsidR="00137A82" w:rsidRDefault="002A7A5C" w:rsidP="0062491C">
      <w:pPr>
        <w:jc w:val="center"/>
        <w:rPr>
          <w:b/>
          <w:bCs/>
        </w:rPr>
      </w:pPr>
      <w:r w:rsidRPr="00CE17C0">
        <w:rPr>
          <w:b/>
          <w:bCs/>
        </w:rPr>
        <w:t>Решения Общего собрания.</w:t>
      </w:r>
    </w:p>
    <w:p w14:paraId="6A2FFB36" w14:textId="77777777" w:rsidR="0062491C" w:rsidRDefault="0062491C" w:rsidP="0062491C">
      <w:pPr>
        <w:jc w:val="center"/>
        <w:rPr>
          <w:b/>
          <w:bCs/>
        </w:rPr>
      </w:pPr>
    </w:p>
    <w:p w14:paraId="333D5E6F" w14:textId="2D157275" w:rsidR="00137A82" w:rsidRPr="000F4514" w:rsidRDefault="00137A82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 xml:space="preserve">По вопросу избрания Счетной комиссии Общего собрания поступило предложение об избрании членом Счетной комиссии Общего собрания </w:t>
      </w:r>
      <w:r w:rsidR="000F4514" w:rsidRPr="000F4514">
        <w:rPr>
          <w:rFonts w:ascii="Times New Roman" w:hAnsi="Times New Roman" w:cs="Times New Roman"/>
        </w:rPr>
        <w:t>Марковой Е.В.</w:t>
      </w:r>
    </w:p>
    <w:p w14:paraId="545C8610" w14:textId="77777777" w:rsidR="00137A82" w:rsidRPr="000F4514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C90076C" w14:textId="77777777" w:rsidR="00137A82" w:rsidRPr="000F4514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>Предложение было поставлено на голосование.</w:t>
      </w:r>
    </w:p>
    <w:p w14:paraId="3C79C4DA" w14:textId="70FD2A37" w:rsidR="00137A82" w:rsidRPr="000F4514" w:rsidRDefault="00137A82" w:rsidP="0062491C">
      <w:r w:rsidRPr="000F4514">
        <w:t xml:space="preserve">Голосовали: ЗА – </w:t>
      </w:r>
      <w:r w:rsidR="0067387C" w:rsidRPr="000F4514">
        <w:t>35</w:t>
      </w:r>
      <w:r w:rsidRPr="000F4514">
        <w:t xml:space="preserve">, ПРОТИВ – </w:t>
      </w:r>
      <w:r w:rsidR="0067387C" w:rsidRPr="000F4514">
        <w:t>5</w:t>
      </w:r>
      <w:r w:rsidRPr="000F4514">
        <w:t xml:space="preserve">, ВОЗДЕРЖАЛСЯ – </w:t>
      </w:r>
      <w:r w:rsidR="0067387C" w:rsidRPr="000F4514">
        <w:t>7</w:t>
      </w:r>
      <w:r w:rsidRPr="000F4514">
        <w:t>.</w:t>
      </w:r>
    </w:p>
    <w:p w14:paraId="59DDDD5B" w14:textId="548FD5F3" w:rsidR="00137A82" w:rsidRPr="0062491C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>Решение принято большинством голосов.</w:t>
      </w:r>
      <w:r w:rsidRPr="006A4B76">
        <w:rPr>
          <w:rFonts w:ascii="Times New Roman" w:hAnsi="Times New Roman" w:cs="Times New Roman"/>
        </w:rPr>
        <w:t>   </w:t>
      </w:r>
    </w:p>
    <w:p w14:paraId="2F81BFC1" w14:textId="4DC53C41" w:rsidR="002A7A5C" w:rsidRDefault="002A7A5C" w:rsidP="0062491C"/>
    <w:p w14:paraId="22A56A33" w14:textId="77777777" w:rsidR="0062491C" w:rsidRPr="00CE17C0" w:rsidRDefault="0062491C" w:rsidP="0062491C"/>
    <w:p w14:paraId="1FA624D5" w14:textId="77777777" w:rsidR="006A4B76" w:rsidRDefault="006A4B76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23517">
        <w:rPr>
          <w:rFonts w:ascii="Times New Roman" w:hAnsi="Times New Roman" w:cs="Times New Roman"/>
        </w:rPr>
        <w:t>По вопросу избрания Председателя Общего собрания поступило предложение об избрании Председателем Общего собрания</w:t>
      </w:r>
      <w:r w:rsidR="006602A7">
        <w:rPr>
          <w:rFonts w:ascii="Times New Roman" w:hAnsi="Times New Roman" w:cs="Times New Roman"/>
        </w:rPr>
        <w:t xml:space="preserve"> </w:t>
      </w:r>
      <w:r w:rsidR="00523517" w:rsidRPr="00523517">
        <w:rPr>
          <w:rFonts w:ascii="Times New Roman" w:hAnsi="Times New Roman" w:cs="Times New Roman"/>
        </w:rPr>
        <w:t>Алешкина Денис</w:t>
      </w:r>
      <w:r w:rsidR="00B77454">
        <w:rPr>
          <w:rFonts w:ascii="Times New Roman" w:hAnsi="Times New Roman" w:cs="Times New Roman"/>
        </w:rPr>
        <w:t>а</w:t>
      </w:r>
      <w:r w:rsidR="00523517" w:rsidRPr="00523517">
        <w:rPr>
          <w:rFonts w:ascii="Times New Roman" w:hAnsi="Times New Roman" w:cs="Times New Roman"/>
        </w:rPr>
        <w:t xml:space="preserve"> Сергеевича</w:t>
      </w:r>
    </w:p>
    <w:p w14:paraId="43DFD16D" w14:textId="77777777" w:rsidR="00395E4E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C721876" w14:textId="77777777" w:rsidR="00395E4E" w:rsidRPr="00CE17C0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="00660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14:paraId="40216D37" w14:textId="0684EBD4" w:rsidR="00395E4E" w:rsidRDefault="00395E4E" w:rsidP="0062491C">
      <w:r>
        <w:t xml:space="preserve">Голосовали: ЗА – </w:t>
      </w:r>
      <w:r w:rsidR="0067387C">
        <w:t>38</w:t>
      </w:r>
      <w:r w:rsidRPr="00980B78">
        <w:t>,</w:t>
      </w:r>
      <w:r>
        <w:t xml:space="preserve"> ПРОТИВ – </w:t>
      </w:r>
      <w:r w:rsidR="0067387C">
        <w:t>5</w:t>
      </w:r>
      <w:r>
        <w:t xml:space="preserve">, ВОЗДЕРЖАЛСЯ – </w:t>
      </w:r>
      <w:r w:rsidR="0067387C">
        <w:t>4</w:t>
      </w:r>
      <w:r w:rsidRPr="00CE17C0">
        <w:t>.</w:t>
      </w:r>
    </w:p>
    <w:p w14:paraId="5D67A4AE" w14:textId="77777777" w:rsidR="00395E4E" w:rsidRPr="006A4B76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14:paraId="6C258EE9" w14:textId="3EE7DF2C" w:rsidR="00395E4E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069811C" w14:textId="77777777" w:rsidR="0062491C" w:rsidRDefault="0062491C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7E86977" w14:textId="77777777" w:rsidR="00395E4E" w:rsidRPr="00395E4E" w:rsidRDefault="00395E4E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вопросу избрания Секретаря Общего собрания поступили предложения об избрании секретарем Общего собрания </w:t>
      </w:r>
      <w:proofErr w:type="spellStart"/>
      <w:r w:rsidR="00137A82">
        <w:rPr>
          <w:rFonts w:ascii="Times New Roman" w:hAnsi="Times New Roman" w:cs="Times New Roman"/>
        </w:rPr>
        <w:t>Собаева</w:t>
      </w:r>
      <w:proofErr w:type="spellEnd"/>
      <w:r w:rsidR="00137A82">
        <w:rPr>
          <w:rFonts w:ascii="Times New Roman" w:hAnsi="Times New Roman" w:cs="Times New Roman"/>
        </w:rPr>
        <w:t xml:space="preserve"> Игоря Игоревича</w:t>
      </w:r>
    </w:p>
    <w:p w14:paraId="2A22FEEE" w14:textId="77777777" w:rsidR="00395E4E" w:rsidRPr="00523517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B9ABE50" w14:textId="77777777" w:rsidR="00395E4E" w:rsidRPr="006A4B76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 xml:space="preserve">Предложение было поставлено на голосование. </w:t>
      </w:r>
    </w:p>
    <w:p w14:paraId="1A83D257" w14:textId="39859DC6" w:rsidR="00395E4E" w:rsidRPr="006A4B76" w:rsidRDefault="00395E4E" w:rsidP="0062491C">
      <w:r>
        <w:t>Голосовали: ЗА –</w:t>
      </w:r>
      <w:r w:rsidR="0067387C">
        <w:t>37</w:t>
      </w:r>
      <w:r w:rsidRPr="00980B78">
        <w:t>,</w:t>
      </w:r>
      <w:r w:rsidRPr="006A4B76">
        <w:t xml:space="preserve"> ПРОТИВ – </w:t>
      </w:r>
      <w:r w:rsidR="0067387C">
        <w:t>5</w:t>
      </w:r>
      <w:r w:rsidRPr="006A4B76">
        <w:t xml:space="preserve">, ВОЗДЕРЖАЛСЯ – </w:t>
      </w:r>
      <w:r w:rsidR="0067387C">
        <w:t>5</w:t>
      </w:r>
      <w:r w:rsidRPr="006A4B76">
        <w:t>.</w:t>
      </w:r>
    </w:p>
    <w:p w14:paraId="4E290DD3" w14:textId="77777777" w:rsidR="00395E4E" w:rsidRDefault="00395E4E" w:rsidP="0062491C">
      <w:pPr>
        <w:pStyle w:val="11"/>
        <w:ind w:left="0"/>
        <w:jc w:val="both"/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  <w:r w:rsidRPr="00CE17C0">
        <w:t>   </w:t>
      </w:r>
    </w:p>
    <w:p w14:paraId="180436AA" w14:textId="4A8AFF1D" w:rsidR="00395E4E" w:rsidRDefault="00395E4E" w:rsidP="0062491C">
      <w:pPr>
        <w:pStyle w:val="11"/>
        <w:ind w:left="0"/>
        <w:jc w:val="both"/>
      </w:pPr>
    </w:p>
    <w:p w14:paraId="5169E39C" w14:textId="77777777" w:rsidR="0062491C" w:rsidRDefault="0062491C" w:rsidP="0062491C">
      <w:pPr>
        <w:pStyle w:val="11"/>
        <w:ind w:left="0"/>
        <w:jc w:val="both"/>
      </w:pPr>
    </w:p>
    <w:p w14:paraId="74B1D785" w14:textId="77777777" w:rsidR="00F44E0D" w:rsidRPr="00395E4E" w:rsidRDefault="004C0B97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</w:t>
      </w:r>
      <w:r w:rsidR="0020716B" w:rsidRPr="00395E4E">
        <w:rPr>
          <w:rFonts w:ascii="Times New Roman" w:hAnsi="Times New Roman" w:cs="Times New Roman"/>
        </w:rPr>
        <w:t xml:space="preserve">вопросу </w:t>
      </w:r>
      <w:r w:rsidRPr="00395E4E">
        <w:rPr>
          <w:rFonts w:ascii="Times New Roman" w:hAnsi="Times New Roman" w:cs="Times New Roman"/>
        </w:rPr>
        <w:t xml:space="preserve">утверждения </w:t>
      </w:r>
      <w:r w:rsidR="0020716B" w:rsidRPr="00395E4E">
        <w:rPr>
          <w:rFonts w:ascii="Times New Roman" w:hAnsi="Times New Roman" w:cs="Times New Roman"/>
        </w:rPr>
        <w:t>Повестки дня в</w:t>
      </w:r>
      <w:r w:rsidR="002A7A5C" w:rsidRPr="00395E4E">
        <w:rPr>
          <w:rFonts w:ascii="Times New Roman" w:hAnsi="Times New Roman" w:cs="Times New Roman"/>
        </w:rPr>
        <w:t>ыступил Председатель Общего собрания, который предложил утвердить Повестку дня Общего собрания.</w:t>
      </w:r>
    </w:p>
    <w:p w14:paraId="65A5F942" w14:textId="77777777" w:rsidR="004C0B97" w:rsidRPr="00395E4E" w:rsidRDefault="004C0B97" w:rsidP="0062491C"/>
    <w:p w14:paraId="2B584134" w14:textId="77777777" w:rsidR="002A7A5C" w:rsidRPr="00CE17C0" w:rsidRDefault="002A7A5C" w:rsidP="0062491C">
      <w:r w:rsidRPr="00CE17C0">
        <w:t>Предложение было поставлено на голосование.</w:t>
      </w:r>
    </w:p>
    <w:p w14:paraId="73CA34C4" w14:textId="74E9E845" w:rsidR="002A7A5C" w:rsidRPr="00CE17C0" w:rsidRDefault="008A712F" w:rsidP="0062491C">
      <w:r w:rsidRPr="00CE17C0">
        <w:t xml:space="preserve">Голосовали: ЗА </w:t>
      </w:r>
      <w:r w:rsidRPr="00980B78">
        <w:t xml:space="preserve">– </w:t>
      </w:r>
      <w:r w:rsidR="0067387C">
        <w:t>38</w:t>
      </w:r>
      <w:r w:rsidR="004C0B97" w:rsidRPr="00980B78">
        <w:t>, ПРОТИВ</w:t>
      </w:r>
      <w:r w:rsidR="004C0B97" w:rsidRPr="00CE17C0">
        <w:t xml:space="preserve"> – </w:t>
      </w:r>
      <w:r w:rsidR="0067387C">
        <w:t>5</w:t>
      </w:r>
      <w:r w:rsidR="002A7A5C" w:rsidRPr="00CE17C0">
        <w:t xml:space="preserve">, ВОЗДЕРЖАЛСЯ – </w:t>
      </w:r>
      <w:r w:rsidR="0067387C">
        <w:t>4</w:t>
      </w:r>
      <w:r w:rsidR="00897CEC" w:rsidRPr="00CE17C0">
        <w:t>.</w:t>
      </w:r>
    </w:p>
    <w:p w14:paraId="2F572AFB" w14:textId="77777777" w:rsidR="002A7A5C" w:rsidRDefault="002A7A5C" w:rsidP="0062491C">
      <w:r w:rsidRPr="00CE17C0">
        <w:t xml:space="preserve">Решение принято </w:t>
      </w:r>
      <w:r w:rsidR="00DC0592">
        <w:t>единогласно</w:t>
      </w:r>
      <w:r w:rsidRPr="00CE17C0">
        <w:t>.</w:t>
      </w:r>
    </w:p>
    <w:p w14:paraId="3E18A8B0" w14:textId="664DBCF9" w:rsidR="00137A82" w:rsidRDefault="00137A82" w:rsidP="0062491C"/>
    <w:p w14:paraId="4F578C79" w14:textId="77777777" w:rsidR="0062491C" w:rsidRPr="00CE17C0" w:rsidRDefault="0062491C" w:rsidP="0062491C"/>
    <w:p w14:paraId="530C490B" w14:textId="62DDB489" w:rsidR="00395E4E" w:rsidRDefault="00395E4E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CE17C0">
        <w:rPr>
          <w:rFonts w:ascii="Times New Roman" w:hAnsi="Times New Roman" w:cs="Times New Roman"/>
        </w:rPr>
        <w:t xml:space="preserve">По вопросу </w:t>
      </w:r>
      <w:r w:rsidR="00137A82">
        <w:rPr>
          <w:rFonts w:ascii="Times New Roman" w:hAnsi="Times New Roman" w:cs="Times New Roman"/>
        </w:rPr>
        <w:t xml:space="preserve">утверждения отчета </w:t>
      </w:r>
      <w:r w:rsidR="0067387C">
        <w:rPr>
          <w:rFonts w:ascii="Times New Roman" w:hAnsi="Times New Roman" w:cs="Times New Roman"/>
        </w:rPr>
        <w:t>Председателя Правления</w:t>
      </w:r>
      <w:r w:rsidR="007B3C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выступил Председатель </w:t>
      </w:r>
      <w:r w:rsidR="00137A8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бщего собрания, </w:t>
      </w:r>
      <w:r w:rsidR="00137A82">
        <w:rPr>
          <w:rFonts w:ascii="Times New Roman" w:hAnsi="Times New Roman" w:cs="Times New Roman"/>
        </w:rPr>
        <w:t>предложил утвердить отчет</w:t>
      </w:r>
      <w:r w:rsidRPr="00CE17C0">
        <w:rPr>
          <w:rFonts w:ascii="Times New Roman" w:hAnsi="Times New Roman" w:cs="Times New Roman"/>
        </w:rPr>
        <w:t>.</w:t>
      </w:r>
    </w:p>
    <w:p w14:paraId="195B146C" w14:textId="77777777" w:rsidR="00395E4E" w:rsidRDefault="00395E4E" w:rsidP="0062491C"/>
    <w:p w14:paraId="562B3C83" w14:textId="77777777" w:rsidR="00395E4E" w:rsidRPr="00CE17C0" w:rsidRDefault="00395E4E" w:rsidP="0062491C">
      <w:r w:rsidRPr="00CE17C0">
        <w:t>Предложение поставлено на голосование.</w:t>
      </w:r>
    </w:p>
    <w:p w14:paraId="53BD6028" w14:textId="6C8738AB" w:rsidR="00395E4E" w:rsidRPr="00CE17C0" w:rsidRDefault="00395E4E" w:rsidP="0062491C">
      <w:r w:rsidRPr="00CE17C0">
        <w:t xml:space="preserve">Голосовали: ЗА – </w:t>
      </w:r>
      <w:r w:rsidR="0067387C">
        <w:t>36</w:t>
      </w:r>
      <w:r w:rsidRPr="00980B78">
        <w:t>,</w:t>
      </w:r>
      <w:r>
        <w:t xml:space="preserve"> ПРОТИВ – </w:t>
      </w:r>
      <w:r w:rsidR="0067387C">
        <w:t>5</w:t>
      </w:r>
      <w:r w:rsidRPr="00CE17C0">
        <w:t xml:space="preserve">, ВОЗДЕРЖАЛСЯ – </w:t>
      </w:r>
      <w:r w:rsidR="0067387C">
        <w:t>6</w:t>
      </w:r>
      <w:r w:rsidRPr="00CE17C0">
        <w:t xml:space="preserve">. </w:t>
      </w:r>
    </w:p>
    <w:p w14:paraId="6B045828" w14:textId="2D0FBA66" w:rsidR="00137A82" w:rsidRDefault="00395E4E" w:rsidP="0062491C">
      <w:r w:rsidRPr="00CE17C0">
        <w:t>Решение принято большинством голосов.</w:t>
      </w:r>
    </w:p>
    <w:p w14:paraId="25AE816C" w14:textId="6CB4ED00" w:rsidR="000A3392" w:rsidRDefault="000A3392" w:rsidP="0062491C"/>
    <w:p w14:paraId="73F4FA2E" w14:textId="77777777" w:rsidR="0062491C" w:rsidRPr="00CE17C0" w:rsidRDefault="0062491C" w:rsidP="0062491C"/>
    <w:p w14:paraId="32A7DCB5" w14:textId="20FAD582" w:rsidR="00137A82" w:rsidRPr="00137A82" w:rsidRDefault="00B77454" w:rsidP="0062491C">
      <w:pPr>
        <w:pStyle w:val="11"/>
        <w:numPr>
          <w:ilvl w:val="0"/>
          <w:numId w:val="7"/>
        </w:numPr>
        <w:ind w:left="0" w:firstLine="0"/>
        <w:jc w:val="both"/>
      </w:pPr>
      <w:r>
        <w:rPr>
          <w:rFonts w:ascii="Times New Roman" w:hAnsi="Times New Roman" w:cs="Times New Roman"/>
        </w:rPr>
        <w:t xml:space="preserve">По вопросу об утверждении </w:t>
      </w:r>
      <w:r w:rsidR="00137A82">
        <w:rPr>
          <w:rFonts w:ascii="Times New Roman" w:hAnsi="Times New Roman" w:cs="Times New Roman"/>
        </w:rPr>
        <w:t xml:space="preserve">сметы расходов членских, ежемесячных и целевых взносов </w:t>
      </w:r>
      <w:r w:rsidR="0067387C">
        <w:rPr>
          <w:rFonts w:ascii="Times New Roman" w:hAnsi="Times New Roman" w:cs="Times New Roman"/>
        </w:rPr>
        <w:t>СНТ</w:t>
      </w:r>
      <w:r w:rsidR="00137A82">
        <w:rPr>
          <w:rFonts w:ascii="Times New Roman" w:hAnsi="Times New Roman" w:cs="Times New Roman"/>
        </w:rPr>
        <w:t xml:space="preserve"> на 20</w:t>
      </w:r>
      <w:r w:rsidR="0067387C">
        <w:rPr>
          <w:rFonts w:ascii="Times New Roman" w:hAnsi="Times New Roman" w:cs="Times New Roman"/>
        </w:rPr>
        <w:t>21</w:t>
      </w:r>
      <w:r w:rsidR="00137A82">
        <w:rPr>
          <w:rFonts w:ascii="Times New Roman" w:hAnsi="Times New Roman" w:cs="Times New Roman"/>
        </w:rPr>
        <w:t>-202</w:t>
      </w:r>
      <w:r w:rsidR="0067387C">
        <w:rPr>
          <w:rFonts w:ascii="Times New Roman" w:hAnsi="Times New Roman" w:cs="Times New Roman"/>
        </w:rPr>
        <w:t>2</w:t>
      </w:r>
      <w:r w:rsidR="00137A82">
        <w:rPr>
          <w:rFonts w:ascii="Times New Roman" w:hAnsi="Times New Roman" w:cs="Times New Roman"/>
        </w:rPr>
        <w:t xml:space="preserve"> г</w:t>
      </w:r>
      <w:r w:rsidR="0033130E">
        <w:rPr>
          <w:rFonts w:ascii="Times New Roman" w:hAnsi="Times New Roman" w:cs="Times New Roman"/>
        </w:rPr>
        <w:t>оды</w:t>
      </w:r>
      <w:r w:rsidR="00137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выступил Председатель Общего собрания с предложением утвердить </w:t>
      </w:r>
      <w:r w:rsidR="00137A82">
        <w:rPr>
          <w:rFonts w:ascii="Times New Roman" w:hAnsi="Times New Roman" w:cs="Times New Roman"/>
        </w:rPr>
        <w:t>смету расходов на 20</w:t>
      </w:r>
      <w:r w:rsidR="0067387C">
        <w:rPr>
          <w:rFonts w:ascii="Times New Roman" w:hAnsi="Times New Roman" w:cs="Times New Roman"/>
        </w:rPr>
        <w:t>21</w:t>
      </w:r>
      <w:r w:rsidR="00137A82">
        <w:rPr>
          <w:rFonts w:ascii="Times New Roman" w:hAnsi="Times New Roman" w:cs="Times New Roman"/>
        </w:rPr>
        <w:t>-202</w:t>
      </w:r>
      <w:r w:rsidR="0067387C">
        <w:rPr>
          <w:rFonts w:ascii="Times New Roman" w:hAnsi="Times New Roman" w:cs="Times New Roman"/>
        </w:rPr>
        <w:t>2</w:t>
      </w:r>
      <w:r w:rsidR="00137A82">
        <w:rPr>
          <w:rFonts w:ascii="Times New Roman" w:hAnsi="Times New Roman" w:cs="Times New Roman"/>
        </w:rPr>
        <w:t xml:space="preserve"> г</w:t>
      </w:r>
      <w:r w:rsidR="0033130E">
        <w:rPr>
          <w:rFonts w:ascii="Times New Roman" w:hAnsi="Times New Roman" w:cs="Times New Roman"/>
        </w:rPr>
        <w:t>оды</w:t>
      </w:r>
    </w:p>
    <w:p w14:paraId="6CCAE8BD" w14:textId="77777777" w:rsidR="002A7A5C" w:rsidRPr="00CE17C0" w:rsidRDefault="00137A82" w:rsidP="0062491C">
      <w:pPr>
        <w:pStyle w:val="11"/>
        <w:ind w:left="0"/>
        <w:jc w:val="both"/>
      </w:pPr>
      <w:r w:rsidRPr="00CE17C0">
        <w:t xml:space="preserve"> </w:t>
      </w:r>
    </w:p>
    <w:p w14:paraId="3F4F8476" w14:textId="77777777" w:rsidR="002A7A5C" w:rsidRPr="00CE17C0" w:rsidRDefault="002A7A5C" w:rsidP="0062491C">
      <w:r w:rsidRPr="00CE17C0">
        <w:t>Предложение поставлено на голосование.</w:t>
      </w:r>
    </w:p>
    <w:p w14:paraId="689968A0" w14:textId="1DB1D887" w:rsidR="002A7A5C" w:rsidRPr="00CE17C0" w:rsidRDefault="006A575E" w:rsidP="0062491C">
      <w:r w:rsidRPr="00CE17C0">
        <w:t xml:space="preserve">Голосовали: ЗА – </w:t>
      </w:r>
      <w:r w:rsidR="0067387C">
        <w:t>36</w:t>
      </w:r>
      <w:r w:rsidR="00AA0B1B">
        <w:t xml:space="preserve">, ПРОТИВ – </w:t>
      </w:r>
      <w:r w:rsidR="0067387C">
        <w:t>1</w:t>
      </w:r>
      <w:r w:rsidR="002A7A5C" w:rsidRPr="00CE17C0">
        <w:t xml:space="preserve">, ВОЗДЕРЖАЛСЯ – </w:t>
      </w:r>
      <w:r w:rsidR="0067387C">
        <w:t>10</w:t>
      </w:r>
      <w:r w:rsidR="00897CEC" w:rsidRPr="00CE17C0">
        <w:t>.</w:t>
      </w:r>
    </w:p>
    <w:p w14:paraId="604FA015" w14:textId="77777777" w:rsidR="0020716B" w:rsidRPr="00CE17C0" w:rsidRDefault="0020716B" w:rsidP="0062491C">
      <w:r w:rsidRPr="00CE17C0">
        <w:t>Решение принято большинством голосов</w:t>
      </w:r>
      <w:r w:rsidR="002A7A5C" w:rsidRPr="00CE17C0">
        <w:t>.</w:t>
      </w:r>
    </w:p>
    <w:p w14:paraId="69BD3D4A" w14:textId="182EA72E" w:rsidR="00F44E0D" w:rsidRDefault="00F44E0D" w:rsidP="0062491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50D05BEA" w14:textId="77777777" w:rsidR="0062491C" w:rsidRPr="00CE17C0" w:rsidRDefault="0062491C" w:rsidP="0062491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1BE51CCC" w14:textId="1F727183" w:rsidR="001B63C9" w:rsidRPr="007D0BB0" w:rsidRDefault="00B77454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7D0BB0">
        <w:rPr>
          <w:rFonts w:ascii="Times New Roman" w:hAnsi="Times New Roman" w:cs="Times New Roman"/>
        </w:rPr>
        <w:t xml:space="preserve">По вопросу об утверждении </w:t>
      </w:r>
      <w:r w:rsidR="0067387C" w:rsidRPr="007D0BB0">
        <w:rPr>
          <w:rFonts w:ascii="Times New Roman" w:hAnsi="Times New Roman" w:cs="Times New Roman"/>
        </w:rPr>
        <w:t xml:space="preserve">решения по использованию остатков целевых средств выступил Председатель Общего собрания и предложил </w:t>
      </w:r>
      <w:r w:rsidR="0033130E" w:rsidRPr="007D0BB0">
        <w:rPr>
          <w:rFonts w:ascii="Times New Roman" w:hAnsi="Times New Roman" w:cs="Times New Roman"/>
        </w:rPr>
        <w:t>разрешить установку систем видеонаблюдения на территории СНТ и установку автоматической системы управления шлагбаумом через мобильный телефон на КПП</w:t>
      </w:r>
      <w:r w:rsidRPr="007D0BB0">
        <w:rPr>
          <w:rFonts w:ascii="Times New Roman" w:hAnsi="Times New Roman" w:cs="Times New Roman"/>
        </w:rPr>
        <w:t xml:space="preserve">. </w:t>
      </w:r>
      <w:r w:rsidR="007D0BB0" w:rsidRPr="007D0BB0">
        <w:rPr>
          <w:rFonts w:ascii="Times New Roman" w:hAnsi="Times New Roman" w:cs="Times New Roman"/>
        </w:rPr>
        <w:t>Расходование оставшейся части целевых взносов будет принято на голосовании в электронной форме.</w:t>
      </w:r>
    </w:p>
    <w:p w14:paraId="3F8E7A94" w14:textId="77777777" w:rsidR="00B77454" w:rsidRPr="007D0BB0" w:rsidRDefault="00B77454" w:rsidP="0062491C">
      <w:pPr>
        <w:pStyle w:val="11"/>
        <w:tabs>
          <w:tab w:val="left" w:pos="0"/>
        </w:tabs>
        <w:ind w:left="0"/>
        <w:jc w:val="both"/>
      </w:pPr>
    </w:p>
    <w:p w14:paraId="580149A5" w14:textId="77777777" w:rsidR="00DA0088" w:rsidRPr="007D0BB0" w:rsidRDefault="001B63C9" w:rsidP="0062491C">
      <w:r w:rsidRPr="007D0BB0">
        <w:t>Предложение поставлено на голосование.</w:t>
      </w:r>
    </w:p>
    <w:p w14:paraId="44731C87" w14:textId="6022954A" w:rsidR="00DA0088" w:rsidRPr="007D0BB0" w:rsidRDefault="00DA0088" w:rsidP="0062491C">
      <w:r w:rsidRPr="007D0BB0">
        <w:t>Голосовали: ЗА –</w:t>
      </w:r>
      <w:r w:rsidR="00B77454" w:rsidRPr="007D0BB0">
        <w:t xml:space="preserve"> </w:t>
      </w:r>
      <w:r w:rsidR="0033130E" w:rsidRPr="007D0BB0">
        <w:t>36</w:t>
      </w:r>
      <w:r w:rsidR="003B5890" w:rsidRPr="007D0BB0">
        <w:t xml:space="preserve">, ПРОТИВ – </w:t>
      </w:r>
      <w:r w:rsidR="0033130E" w:rsidRPr="007D0BB0">
        <w:t>2</w:t>
      </w:r>
      <w:r w:rsidRPr="007D0BB0">
        <w:t xml:space="preserve">, ВОЗДЕРЖАЛСЯ – </w:t>
      </w:r>
      <w:r w:rsidR="0033130E" w:rsidRPr="007D0BB0">
        <w:t>9</w:t>
      </w:r>
      <w:r w:rsidR="00897CEC" w:rsidRPr="007D0BB0">
        <w:t>.</w:t>
      </w:r>
    </w:p>
    <w:p w14:paraId="0F1A3BDD" w14:textId="77777777" w:rsidR="002A7A5C" w:rsidRPr="00CE17C0" w:rsidRDefault="0020716B" w:rsidP="0062491C">
      <w:r w:rsidRPr="007D0BB0">
        <w:t>Ре</w:t>
      </w:r>
      <w:r w:rsidR="003B5890" w:rsidRPr="007D0BB0">
        <w:t xml:space="preserve">шение </w:t>
      </w:r>
      <w:r w:rsidR="001D640F" w:rsidRPr="007D0BB0">
        <w:t>принято</w:t>
      </w:r>
      <w:r w:rsidR="003B5890" w:rsidRPr="007D0BB0">
        <w:t xml:space="preserve"> большинством голосов</w:t>
      </w:r>
      <w:r w:rsidR="00DA0088" w:rsidRPr="007D0BB0">
        <w:t>.</w:t>
      </w:r>
    </w:p>
    <w:p w14:paraId="2CECA63B" w14:textId="3D8D3FFA" w:rsidR="00A63442" w:rsidRDefault="00A63442" w:rsidP="0062491C"/>
    <w:p w14:paraId="6EDC2EC9" w14:textId="77777777" w:rsidR="0062491C" w:rsidRDefault="0062491C" w:rsidP="0062491C"/>
    <w:p w14:paraId="0DB1E726" w14:textId="306BC351" w:rsidR="00507277" w:rsidRDefault="0033130E" w:rsidP="0062491C">
      <w:r>
        <w:t>8</w:t>
      </w:r>
      <w:r w:rsidR="00507277">
        <w:t>. Общие вопросы.</w:t>
      </w:r>
    </w:p>
    <w:p w14:paraId="34749655" w14:textId="77777777" w:rsidR="008B37AF" w:rsidRDefault="008B37AF" w:rsidP="0062491C">
      <w:pPr>
        <w:jc w:val="both"/>
      </w:pPr>
    </w:p>
    <w:p w14:paraId="32CB06C1" w14:textId="7D5F5500" w:rsidR="00507277" w:rsidRPr="002716E4" w:rsidRDefault="00C24D0F" w:rsidP="0062491C">
      <w:pPr>
        <w:jc w:val="both"/>
      </w:pPr>
      <w:r>
        <w:t xml:space="preserve">8.1 </w:t>
      </w:r>
      <w:r w:rsidR="008F6E36" w:rsidRPr="002716E4">
        <w:t xml:space="preserve">Председатель Общего собрания </w:t>
      </w:r>
      <w:r w:rsidR="00507277" w:rsidRPr="002716E4">
        <w:t>выступил</w:t>
      </w:r>
      <w:r w:rsidR="00A63442" w:rsidRPr="002716E4">
        <w:t xml:space="preserve"> с предложением </w:t>
      </w:r>
      <w:r w:rsidR="0010707D" w:rsidRPr="002716E4">
        <w:t>избрать Правление СНТ в составе</w:t>
      </w:r>
      <w:r w:rsidR="002716E4" w:rsidRPr="002716E4">
        <w:t>:</w:t>
      </w:r>
    </w:p>
    <w:p w14:paraId="37D2CE5C" w14:textId="2D4A04BC" w:rsidR="002716E4" w:rsidRPr="002716E4" w:rsidRDefault="002716E4" w:rsidP="0062491C">
      <w:pPr>
        <w:jc w:val="both"/>
      </w:pPr>
      <w:r w:rsidRPr="002716E4">
        <w:t>- Храпов Сергей Юрьевич (уч. 23);</w:t>
      </w:r>
    </w:p>
    <w:p w14:paraId="2ECAC938" w14:textId="3F84072C" w:rsidR="002716E4" w:rsidRPr="002716E4" w:rsidRDefault="002716E4" w:rsidP="0062491C">
      <w:pPr>
        <w:jc w:val="both"/>
      </w:pPr>
      <w:r w:rsidRPr="002716E4">
        <w:t xml:space="preserve">- </w:t>
      </w:r>
      <w:proofErr w:type="spellStart"/>
      <w:r w:rsidRPr="002716E4">
        <w:t>Байшева</w:t>
      </w:r>
      <w:proofErr w:type="spellEnd"/>
      <w:r w:rsidRPr="002716E4">
        <w:t xml:space="preserve"> Марина Витальевна (уч. 25);</w:t>
      </w:r>
    </w:p>
    <w:p w14:paraId="4713FB66" w14:textId="056004D7" w:rsidR="002716E4" w:rsidRPr="002716E4" w:rsidRDefault="002716E4" w:rsidP="0062491C">
      <w:pPr>
        <w:jc w:val="both"/>
      </w:pPr>
      <w:r w:rsidRPr="002716E4">
        <w:t xml:space="preserve">- </w:t>
      </w:r>
      <w:proofErr w:type="spellStart"/>
      <w:r w:rsidRPr="002716E4">
        <w:t>Солтер</w:t>
      </w:r>
      <w:proofErr w:type="spellEnd"/>
      <w:r w:rsidRPr="002716E4">
        <w:t xml:space="preserve"> Дмитрий Геннадьевич (уч. 76);</w:t>
      </w:r>
    </w:p>
    <w:p w14:paraId="4FA6570A" w14:textId="4AD1CA9F" w:rsidR="002716E4" w:rsidRPr="002716E4" w:rsidRDefault="002716E4" w:rsidP="0062491C">
      <w:pPr>
        <w:jc w:val="both"/>
      </w:pPr>
      <w:r w:rsidRPr="002716E4">
        <w:t xml:space="preserve">- </w:t>
      </w:r>
      <w:proofErr w:type="spellStart"/>
      <w:r w:rsidRPr="002716E4">
        <w:t>Шиткин</w:t>
      </w:r>
      <w:proofErr w:type="spellEnd"/>
      <w:r w:rsidRPr="002716E4">
        <w:t xml:space="preserve"> Олег Николаевич (уч. 86);</w:t>
      </w:r>
    </w:p>
    <w:p w14:paraId="6D571CEF" w14:textId="7F2B64B9" w:rsidR="002716E4" w:rsidRPr="002716E4" w:rsidRDefault="002716E4" w:rsidP="0062491C">
      <w:pPr>
        <w:jc w:val="both"/>
      </w:pPr>
    </w:p>
    <w:p w14:paraId="2A174C71" w14:textId="77777777" w:rsidR="002716E4" w:rsidRPr="002716E4" w:rsidRDefault="002716E4" w:rsidP="0062491C">
      <w:r w:rsidRPr="002716E4">
        <w:t>Предложение поставлено на голосование.</w:t>
      </w:r>
    </w:p>
    <w:p w14:paraId="5ADC4F3C" w14:textId="0A777935" w:rsidR="002716E4" w:rsidRPr="002716E4" w:rsidRDefault="002716E4" w:rsidP="0062491C">
      <w:r w:rsidRPr="002716E4">
        <w:t>Голосовали: ЗА – 38, ПРОТИВ – 5, ВОЗДЕРЖАЛСЯ – 4.</w:t>
      </w:r>
    </w:p>
    <w:p w14:paraId="50D895E0" w14:textId="3EC3F8F4" w:rsidR="002716E4" w:rsidRDefault="002716E4" w:rsidP="0062491C">
      <w:r w:rsidRPr="002716E4">
        <w:t>Решение принято большинством голосов.</w:t>
      </w:r>
    </w:p>
    <w:p w14:paraId="7F328A45" w14:textId="4D4CE612" w:rsidR="00C24D0F" w:rsidRDefault="00C24D0F" w:rsidP="0062491C"/>
    <w:p w14:paraId="1A233129" w14:textId="5611C111" w:rsidR="00C24D0F" w:rsidRDefault="00C24D0F" w:rsidP="0062491C">
      <w:r>
        <w:lastRenderedPageBreak/>
        <w:t>8.2. Председатель Общего собрания выступил с предложением избрать ревизионную комиссию. Вопрос ставлен без рассмотрения.</w:t>
      </w:r>
    </w:p>
    <w:p w14:paraId="02289E4B" w14:textId="0FFBD47A" w:rsidR="00D737C6" w:rsidRDefault="00D737C6" w:rsidP="0062491C"/>
    <w:p w14:paraId="4B12FEBF" w14:textId="77777777" w:rsidR="0062491C" w:rsidRDefault="0062491C" w:rsidP="0062491C"/>
    <w:p w14:paraId="1077EF39" w14:textId="5E884351" w:rsidR="00D737C6" w:rsidRDefault="00D737C6" w:rsidP="0062491C">
      <w:r>
        <w:t xml:space="preserve">8.3. Председатель Общего собрания выступил с предложением </w:t>
      </w:r>
      <w:r w:rsidR="007D0BB0">
        <w:t>об уплате целевого взноса</w:t>
      </w:r>
      <w:r w:rsidR="00B76C5C">
        <w:t xml:space="preserve"> в размере </w:t>
      </w:r>
      <w:r w:rsidR="004C03E8">
        <w:t xml:space="preserve">150 000 </w:t>
      </w:r>
      <w:r w:rsidR="00463131">
        <w:t xml:space="preserve">рублей </w:t>
      </w:r>
      <w:r w:rsidR="00B76C5C">
        <w:t xml:space="preserve">при покупке </w:t>
      </w:r>
      <w:r w:rsidR="007D0BB0">
        <w:t>земельных участков с кадастровыми номерами 50:18:0080124:1465, 50:18:0080124:1466, 50:18:0080124:1467</w:t>
      </w:r>
      <w:r>
        <w:t xml:space="preserve"> </w:t>
      </w:r>
    </w:p>
    <w:p w14:paraId="0C31D33B" w14:textId="4ADE2521" w:rsidR="00C24D0F" w:rsidRDefault="00C24D0F" w:rsidP="0062491C"/>
    <w:p w14:paraId="7A9B1603" w14:textId="77777777" w:rsidR="007D0BB0" w:rsidRPr="002716E4" w:rsidRDefault="007D0BB0" w:rsidP="0062491C">
      <w:r w:rsidRPr="002716E4">
        <w:t>Предложение поставлено на голосование.</w:t>
      </w:r>
    </w:p>
    <w:p w14:paraId="2AA85C9D" w14:textId="07ECA1C0" w:rsidR="007D0BB0" w:rsidRPr="002716E4" w:rsidRDefault="007D0BB0" w:rsidP="0062491C">
      <w:r w:rsidRPr="002716E4">
        <w:t xml:space="preserve">Голосовали: ЗА – </w:t>
      </w:r>
      <w:r>
        <w:t>36</w:t>
      </w:r>
      <w:r w:rsidRPr="002716E4">
        <w:t xml:space="preserve">, ПРОТИВ – </w:t>
      </w:r>
      <w:r>
        <w:t>6</w:t>
      </w:r>
      <w:r w:rsidRPr="002716E4">
        <w:t xml:space="preserve">, ВОЗДЕРЖАЛСЯ – </w:t>
      </w:r>
      <w:r>
        <w:t>5</w:t>
      </w:r>
      <w:r w:rsidRPr="002716E4">
        <w:t>.</w:t>
      </w:r>
    </w:p>
    <w:p w14:paraId="17F5BFB1" w14:textId="77777777" w:rsidR="007D0BB0" w:rsidRDefault="007D0BB0" w:rsidP="0062491C">
      <w:r w:rsidRPr="002716E4">
        <w:t>Решение принято большинством голосов.</w:t>
      </w:r>
    </w:p>
    <w:p w14:paraId="4743442C" w14:textId="77777777" w:rsidR="007D0BB0" w:rsidRPr="00CE17C0" w:rsidRDefault="007D0BB0" w:rsidP="0062491C"/>
    <w:p w14:paraId="5D3A0E47" w14:textId="32C3C898" w:rsidR="00A63442" w:rsidRDefault="00A63442" w:rsidP="00037871">
      <w:pPr>
        <w:rPr>
          <w:b/>
          <w:bCs/>
        </w:rPr>
      </w:pPr>
    </w:p>
    <w:p w14:paraId="1BF33594" w14:textId="77777777" w:rsidR="0062491C" w:rsidRDefault="0062491C" w:rsidP="00037871">
      <w:pPr>
        <w:rPr>
          <w:b/>
          <w:bCs/>
        </w:rPr>
      </w:pPr>
    </w:p>
    <w:p w14:paraId="17429775" w14:textId="77777777" w:rsidR="00A63442" w:rsidRPr="00CE17C0" w:rsidRDefault="00A63442" w:rsidP="00037871">
      <w:pPr>
        <w:rPr>
          <w:b/>
          <w:bCs/>
        </w:rPr>
      </w:pPr>
    </w:p>
    <w:p w14:paraId="07FE297F" w14:textId="7034BF3A" w:rsidR="002A7A5C" w:rsidRPr="00CE17C0" w:rsidRDefault="008952B2" w:rsidP="00463131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Председатель Общего собрания                                            </w:t>
      </w:r>
      <w:r w:rsidR="0062491C">
        <w:rPr>
          <w:b/>
          <w:bCs/>
        </w:rPr>
        <w:t xml:space="preserve">                          </w:t>
      </w:r>
      <w:r w:rsidR="001B63C9">
        <w:rPr>
          <w:b/>
          <w:bCs/>
        </w:rPr>
        <w:t>Д.С. Алешки</w:t>
      </w:r>
      <w:r w:rsidR="00463131">
        <w:rPr>
          <w:b/>
          <w:bCs/>
        </w:rPr>
        <w:t>н</w:t>
      </w:r>
      <w:r w:rsidR="002A7A5C" w:rsidRPr="00CE17C0">
        <w:rPr>
          <w:b/>
          <w:bCs/>
        </w:rPr>
        <w:tab/>
      </w:r>
    </w:p>
    <w:p w14:paraId="3C8AA81B" w14:textId="02D1571E" w:rsidR="002A7A5C" w:rsidRPr="00CE17C0" w:rsidRDefault="001E7DB0" w:rsidP="00DF502D">
      <w:pPr>
        <w:rPr>
          <w:b/>
          <w:bCs/>
        </w:rPr>
      </w:pPr>
      <w:r>
        <w:rPr>
          <w:b/>
          <w:bCs/>
        </w:rPr>
        <w:t>Секретарь Общего собрания</w:t>
      </w:r>
      <w:r w:rsidR="009B3E29">
        <w:rPr>
          <w:b/>
          <w:bCs/>
        </w:rPr>
        <w:t xml:space="preserve">                                                </w:t>
      </w:r>
      <w:r w:rsidR="0062491C">
        <w:rPr>
          <w:b/>
          <w:bCs/>
        </w:rPr>
        <w:t xml:space="preserve">                              </w:t>
      </w:r>
      <w:r w:rsidR="009B3E29">
        <w:rPr>
          <w:b/>
          <w:bCs/>
        </w:rPr>
        <w:t xml:space="preserve">  И.И.</w:t>
      </w:r>
      <w:r w:rsidR="0052040C">
        <w:rPr>
          <w:b/>
          <w:bCs/>
        </w:rPr>
        <w:t xml:space="preserve"> </w:t>
      </w:r>
      <w:proofErr w:type="spellStart"/>
      <w:r w:rsidR="009B3E29">
        <w:rPr>
          <w:b/>
          <w:bCs/>
        </w:rPr>
        <w:t>Собаев</w:t>
      </w:r>
      <w:proofErr w:type="spellEnd"/>
    </w:p>
    <w:sectPr w:rsidR="002A7A5C" w:rsidRPr="00CE17C0" w:rsidSect="0062491C">
      <w:type w:val="continuous"/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DB8D" w14:textId="77777777" w:rsidR="00083033" w:rsidRDefault="00083033" w:rsidP="008251B4">
      <w:r>
        <w:separator/>
      </w:r>
    </w:p>
  </w:endnote>
  <w:endnote w:type="continuationSeparator" w:id="0">
    <w:p w14:paraId="66F63B7B" w14:textId="77777777" w:rsidR="00083033" w:rsidRDefault="00083033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8E0" w14:textId="77777777" w:rsidR="009F58D7" w:rsidRDefault="00BD12D1">
    <w:pPr>
      <w:pStyle w:val="a6"/>
      <w:jc w:val="center"/>
    </w:pPr>
    <w:r>
      <w:fldChar w:fldCharType="begin"/>
    </w:r>
    <w:r w:rsidR="009F58D7">
      <w:instrText>PAGE   \* MERGEFORMAT</w:instrText>
    </w:r>
    <w:r>
      <w:fldChar w:fldCharType="separate"/>
    </w:r>
    <w:r w:rsidR="00CA78C6">
      <w:rPr>
        <w:noProof/>
      </w:rPr>
      <w:t>4</w:t>
    </w:r>
    <w:r>
      <w:rPr>
        <w:noProof/>
      </w:rPr>
      <w:fldChar w:fldCharType="end"/>
    </w:r>
  </w:p>
  <w:p w14:paraId="303AF6D9" w14:textId="77777777" w:rsidR="009F58D7" w:rsidRDefault="009F5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235A" w14:textId="77777777" w:rsidR="00083033" w:rsidRDefault="00083033" w:rsidP="008251B4">
      <w:r>
        <w:separator/>
      </w:r>
    </w:p>
  </w:footnote>
  <w:footnote w:type="continuationSeparator" w:id="0">
    <w:p w14:paraId="21308583" w14:textId="77777777" w:rsidR="00083033" w:rsidRDefault="00083033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F41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2032C0A"/>
    <w:multiLevelType w:val="hybridMultilevel"/>
    <w:tmpl w:val="F42CFD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24FDC"/>
    <w:rsid w:val="00031B5E"/>
    <w:rsid w:val="00033557"/>
    <w:rsid w:val="00037871"/>
    <w:rsid w:val="00040D04"/>
    <w:rsid w:val="00042898"/>
    <w:rsid w:val="00044380"/>
    <w:rsid w:val="000657F9"/>
    <w:rsid w:val="00066CC8"/>
    <w:rsid w:val="000709A1"/>
    <w:rsid w:val="00083033"/>
    <w:rsid w:val="00083C99"/>
    <w:rsid w:val="00083EAC"/>
    <w:rsid w:val="000A3392"/>
    <w:rsid w:val="000E4899"/>
    <w:rsid w:val="000F4514"/>
    <w:rsid w:val="0010707D"/>
    <w:rsid w:val="001156CF"/>
    <w:rsid w:val="00121776"/>
    <w:rsid w:val="00131418"/>
    <w:rsid w:val="00137A82"/>
    <w:rsid w:val="00141418"/>
    <w:rsid w:val="00141B25"/>
    <w:rsid w:val="001424E0"/>
    <w:rsid w:val="001465FF"/>
    <w:rsid w:val="00167195"/>
    <w:rsid w:val="0016734A"/>
    <w:rsid w:val="00177655"/>
    <w:rsid w:val="00182764"/>
    <w:rsid w:val="001935D3"/>
    <w:rsid w:val="00195560"/>
    <w:rsid w:val="001A0546"/>
    <w:rsid w:val="001B552D"/>
    <w:rsid w:val="001B63C9"/>
    <w:rsid w:val="001D640F"/>
    <w:rsid w:val="001E73F4"/>
    <w:rsid w:val="001E7DB0"/>
    <w:rsid w:val="0020716B"/>
    <w:rsid w:val="002079CD"/>
    <w:rsid w:val="00222086"/>
    <w:rsid w:val="00224845"/>
    <w:rsid w:val="002258E2"/>
    <w:rsid w:val="0023002A"/>
    <w:rsid w:val="002317C0"/>
    <w:rsid w:val="00233E09"/>
    <w:rsid w:val="0023766C"/>
    <w:rsid w:val="00257A69"/>
    <w:rsid w:val="002716E4"/>
    <w:rsid w:val="00286E2E"/>
    <w:rsid w:val="002A7A5C"/>
    <w:rsid w:val="002B7D2D"/>
    <w:rsid w:val="002C68A9"/>
    <w:rsid w:val="002D7AC8"/>
    <w:rsid w:val="00305A87"/>
    <w:rsid w:val="0031545C"/>
    <w:rsid w:val="003206D7"/>
    <w:rsid w:val="0033130E"/>
    <w:rsid w:val="00340EA5"/>
    <w:rsid w:val="00342157"/>
    <w:rsid w:val="00344970"/>
    <w:rsid w:val="003533E7"/>
    <w:rsid w:val="003567CB"/>
    <w:rsid w:val="003575BF"/>
    <w:rsid w:val="00390A12"/>
    <w:rsid w:val="00394049"/>
    <w:rsid w:val="00395E4E"/>
    <w:rsid w:val="003A2B59"/>
    <w:rsid w:val="003B5890"/>
    <w:rsid w:val="003C1C5F"/>
    <w:rsid w:val="003F5B1E"/>
    <w:rsid w:val="003F7C82"/>
    <w:rsid w:val="0042185A"/>
    <w:rsid w:val="00425031"/>
    <w:rsid w:val="00431D5E"/>
    <w:rsid w:val="0044156B"/>
    <w:rsid w:val="00463131"/>
    <w:rsid w:val="00465AF1"/>
    <w:rsid w:val="00490091"/>
    <w:rsid w:val="0049047D"/>
    <w:rsid w:val="00495032"/>
    <w:rsid w:val="004B2CC6"/>
    <w:rsid w:val="004B79E5"/>
    <w:rsid w:val="004C03E8"/>
    <w:rsid w:val="004C0B97"/>
    <w:rsid w:val="00500863"/>
    <w:rsid w:val="005045EA"/>
    <w:rsid w:val="00507277"/>
    <w:rsid w:val="00516CF9"/>
    <w:rsid w:val="0052040C"/>
    <w:rsid w:val="00523517"/>
    <w:rsid w:val="00523929"/>
    <w:rsid w:val="00576114"/>
    <w:rsid w:val="005777E4"/>
    <w:rsid w:val="00581B81"/>
    <w:rsid w:val="0059104F"/>
    <w:rsid w:val="005A1D30"/>
    <w:rsid w:val="005B7C9B"/>
    <w:rsid w:val="005D6C3B"/>
    <w:rsid w:val="00613734"/>
    <w:rsid w:val="006157E7"/>
    <w:rsid w:val="0062491C"/>
    <w:rsid w:val="00650B65"/>
    <w:rsid w:val="00655672"/>
    <w:rsid w:val="006602A7"/>
    <w:rsid w:val="00663F40"/>
    <w:rsid w:val="0067387C"/>
    <w:rsid w:val="006875DA"/>
    <w:rsid w:val="006A4B76"/>
    <w:rsid w:val="006A4C1C"/>
    <w:rsid w:val="006A575E"/>
    <w:rsid w:val="006B762F"/>
    <w:rsid w:val="006C1E4E"/>
    <w:rsid w:val="006C3761"/>
    <w:rsid w:val="006C71FB"/>
    <w:rsid w:val="006D32A2"/>
    <w:rsid w:val="006D6B02"/>
    <w:rsid w:val="006F6181"/>
    <w:rsid w:val="006F6BB3"/>
    <w:rsid w:val="007007C9"/>
    <w:rsid w:val="00717740"/>
    <w:rsid w:val="00725446"/>
    <w:rsid w:val="00754D98"/>
    <w:rsid w:val="00756ED5"/>
    <w:rsid w:val="007723AF"/>
    <w:rsid w:val="00786089"/>
    <w:rsid w:val="00792264"/>
    <w:rsid w:val="007A2EAD"/>
    <w:rsid w:val="007A366D"/>
    <w:rsid w:val="007A7F0D"/>
    <w:rsid w:val="007B3C0F"/>
    <w:rsid w:val="007C5A9B"/>
    <w:rsid w:val="007D0BB0"/>
    <w:rsid w:val="007D329C"/>
    <w:rsid w:val="007D39E8"/>
    <w:rsid w:val="007E2A9B"/>
    <w:rsid w:val="007E7C77"/>
    <w:rsid w:val="007F3A7A"/>
    <w:rsid w:val="00807145"/>
    <w:rsid w:val="00807C52"/>
    <w:rsid w:val="00817363"/>
    <w:rsid w:val="008251B4"/>
    <w:rsid w:val="008419CA"/>
    <w:rsid w:val="00852F62"/>
    <w:rsid w:val="00863912"/>
    <w:rsid w:val="00865724"/>
    <w:rsid w:val="00871036"/>
    <w:rsid w:val="00883431"/>
    <w:rsid w:val="00893B16"/>
    <w:rsid w:val="008952B2"/>
    <w:rsid w:val="00897CEC"/>
    <w:rsid w:val="008A712F"/>
    <w:rsid w:val="008B37AF"/>
    <w:rsid w:val="008B6511"/>
    <w:rsid w:val="008D39A0"/>
    <w:rsid w:val="008F6E36"/>
    <w:rsid w:val="0090214C"/>
    <w:rsid w:val="00932186"/>
    <w:rsid w:val="00955202"/>
    <w:rsid w:val="009559BF"/>
    <w:rsid w:val="0095660C"/>
    <w:rsid w:val="0096750B"/>
    <w:rsid w:val="00980B78"/>
    <w:rsid w:val="009949CB"/>
    <w:rsid w:val="009A4626"/>
    <w:rsid w:val="009B358F"/>
    <w:rsid w:val="009B3E29"/>
    <w:rsid w:val="009B6573"/>
    <w:rsid w:val="009D3236"/>
    <w:rsid w:val="009D5E68"/>
    <w:rsid w:val="009E3A6A"/>
    <w:rsid w:val="009F58D7"/>
    <w:rsid w:val="00A0288F"/>
    <w:rsid w:val="00A14EE5"/>
    <w:rsid w:val="00A46033"/>
    <w:rsid w:val="00A617FA"/>
    <w:rsid w:val="00A63442"/>
    <w:rsid w:val="00A83A4A"/>
    <w:rsid w:val="00AA0B1B"/>
    <w:rsid w:val="00AA610C"/>
    <w:rsid w:val="00AA7C6D"/>
    <w:rsid w:val="00AB1AD8"/>
    <w:rsid w:val="00AB2317"/>
    <w:rsid w:val="00AC652E"/>
    <w:rsid w:val="00AC6759"/>
    <w:rsid w:val="00AD11ED"/>
    <w:rsid w:val="00AD5E89"/>
    <w:rsid w:val="00AE0F9D"/>
    <w:rsid w:val="00AF1236"/>
    <w:rsid w:val="00AF19BD"/>
    <w:rsid w:val="00AF44A6"/>
    <w:rsid w:val="00B06CED"/>
    <w:rsid w:val="00B1502C"/>
    <w:rsid w:val="00B30F52"/>
    <w:rsid w:val="00B3141C"/>
    <w:rsid w:val="00B35515"/>
    <w:rsid w:val="00B35D1A"/>
    <w:rsid w:val="00B60589"/>
    <w:rsid w:val="00B67CBD"/>
    <w:rsid w:val="00B76C5C"/>
    <w:rsid w:val="00B77454"/>
    <w:rsid w:val="00B8565E"/>
    <w:rsid w:val="00B94083"/>
    <w:rsid w:val="00BD12D1"/>
    <w:rsid w:val="00BD168A"/>
    <w:rsid w:val="00BF286C"/>
    <w:rsid w:val="00BF346E"/>
    <w:rsid w:val="00C03487"/>
    <w:rsid w:val="00C0733A"/>
    <w:rsid w:val="00C1614B"/>
    <w:rsid w:val="00C24D0F"/>
    <w:rsid w:val="00C3504B"/>
    <w:rsid w:val="00C40947"/>
    <w:rsid w:val="00C616EE"/>
    <w:rsid w:val="00C86E2E"/>
    <w:rsid w:val="00C90A0E"/>
    <w:rsid w:val="00C923CA"/>
    <w:rsid w:val="00C93F83"/>
    <w:rsid w:val="00CA0752"/>
    <w:rsid w:val="00CA78C6"/>
    <w:rsid w:val="00CA7F5F"/>
    <w:rsid w:val="00CB10CA"/>
    <w:rsid w:val="00CD7570"/>
    <w:rsid w:val="00CE17C0"/>
    <w:rsid w:val="00CE4D34"/>
    <w:rsid w:val="00CF72DA"/>
    <w:rsid w:val="00D35338"/>
    <w:rsid w:val="00D42998"/>
    <w:rsid w:val="00D45D63"/>
    <w:rsid w:val="00D4704E"/>
    <w:rsid w:val="00D50D35"/>
    <w:rsid w:val="00D737C6"/>
    <w:rsid w:val="00D87B5F"/>
    <w:rsid w:val="00D94DBE"/>
    <w:rsid w:val="00DA0088"/>
    <w:rsid w:val="00DA1724"/>
    <w:rsid w:val="00DA72C7"/>
    <w:rsid w:val="00DB2891"/>
    <w:rsid w:val="00DB4115"/>
    <w:rsid w:val="00DB67AB"/>
    <w:rsid w:val="00DC0592"/>
    <w:rsid w:val="00DF2CE8"/>
    <w:rsid w:val="00DF502D"/>
    <w:rsid w:val="00DF5F64"/>
    <w:rsid w:val="00E004A8"/>
    <w:rsid w:val="00E23753"/>
    <w:rsid w:val="00E3195E"/>
    <w:rsid w:val="00E51B1A"/>
    <w:rsid w:val="00E51B9B"/>
    <w:rsid w:val="00E528F7"/>
    <w:rsid w:val="00E621E3"/>
    <w:rsid w:val="00E96696"/>
    <w:rsid w:val="00EC018F"/>
    <w:rsid w:val="00EC068B"/>
    <w:rsid w:val="00EC54FE"/>
    <w:rsid w:val="00EC57D6"/>
    <w:rsid w:val="00ED72C3"/>
    <w:rsid w:val="00EE4CE8"/>
    <w:rsid w:val="00F01694"/>
    <w:rsid w:val="00F11231"/>
    <w:rsid w:val="00F27608"/>
    <w:rsid w:val="00F4164F"/>
    <w:rsid w:val="00F44E0D"/>
    <w:rsid w:val="00F56422"/>
    <w:rsid w:val="00F66730"/>
    <w:rsid w:val="00F81687"/>
    <w:rsid w:val="00F949E4"/>
    <w:rsid w:val="00FA6AA8"/>
    <w:rsid w:val="00FB205A"/>
    <w:rsid w:val="00FB5156"/>
    <w:rsid w:val="00FB5C1F"/>
    <w:rsid w:val="00FC4F31"/>
    <w:rsid w:val="00FD0A57"/>
    <w:rsid w:val="00FD116A"/>
    <w:rsid w:val="00FD73A4"/>
    <w:rsid w:val="00FD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A47"/>
  <w15:docId w15:val="{3039888E-7485-4620-93AF-5BB76B3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character" w:styleId="ac">
    <w:name w:val="Hyperlink"/>
    <w:basedOn w:val="a1"/>
    <w:uiPriority w:val="99"/>
    <w:unhideWhenUsed/>
    <w:rsid w:val="009F58D7"/>
    <w:rPr>
      <w:color w:val="0000FF"/>
      <w:u w:val="single"/>
    </w:rPr>
  </w:style>
  <w:style w:type="character" w:styleId="ad">
    <w:name w:val="Strong"/>
    <w:basedOn w:val="a1"/>
    <w:qFormat/>
    <w:rsid w:val="00C923CA"/>
    <w:rPr>
      <w:b/>
      <w:bCs/>
    </w:rPr>
  </w:style>
  <w:style w:type="paragraph" w:styleId="ae">
    <w:name w:val="Normal (Web)"/>
    <w:basedOn w:val="a0"/>
    <w:rsid w:val="004B2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2021-09-07T10:24:00Z</cp:lastPrinted>
  <dcterms:created xsi:type="dcterms:W3CDTF">2021-09-09T14:28:00Z</dcterms:created>
  <dcterms:modified xsi:type="dcterms:W3CDTF">2021-09-09T14:28:00Z</dcterms:modified>
</cp:coreProperties>
</file>