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994" w:rsidRDefault="00A863C4" w:rsidP="00983994">
      <w:pPr>
        <w:autoSpaceDE w:val="0"/>
        <w:autoSpaceDN w:val="0"/>
        <w:adjustRightInd w:val="0"/>
        <w:spacing w:after="0" w:line="240" w:lineRule="auto"/>
        <w:ind w:left="-567" w:firstLine="567"/>
        <w:jc w:val="center"/>
        <w:rPr>
          <w:rFonts w:ascii="Times New Roman" w:hAnsi="Times New Roman"/>
          <w:color w:val="000000"/>
        </w:rPr>
      </w:pPr>
      <w:r>
        <w:rPr>
          <w:rFonts w:ascii="Times New Roman" w:hAnsi="Times New Roman"/>
          <w:color w:val="000000"/>
        </w:rPr>
        <w:t>Садоводческое некоммерческое товарищество «Можайское море»</w:t>
      </w:r>
    </w:p>
    <w:p w:rsidR="00A863C4" w:rsidRDefault="00983994" w:rsidP="00983994">
      <w:pPr>
        <w:autoSpaceDE w:val="0"/>
        <w:autoSpaceDN w:val="0"/>
        <w:adjustRightInd w:val="0"/>
        <w:spacing w:after="0" w:line="240" w:lineRule="auto"/>
        <w:ind w:left="-567" w:firstLine="567"/>
        <w:jc w:val="center"/>
        <w:rPr>
          <w:rFonts w:ascii="Times New Roman" w:hAnsi="Times New Roman"/>
          <w:color w:val="000000"/>
        </w:rPr>
      </w:pPr>
      <w:r w:rsidRPr="00A863C4">
        <w:rPr>
          <w:rFonts w:ascii="Times New Roman" w:hAnsi="Times New Roman"/>
          <w:color w:val="000000"/>
        </w:rPr>
        <w:t>(ИНН 5028106655, ОГРН 1095075002263, юридический и почтовый адрес: Московская область, город Можайск, д. Марфин-Брод, территория СНТ «Можайское море», строение 5, офис 1)</w:t>
      </w:r>
    </w:p>
    <w:p w:rsidR="00A863C4" w:rsidRPr="00A863C4" w:rsidRDefault="00A863C4" w:rsidP="00A863C4">
      <w:pPr>
        <w:pStyle w:val="20"/>
        <w:ind w:left="6096"/>
        <w:jc w:val="left"/>
        <w:rPr>
          <w:rStyle w:val="2"/>
          <w:bCs/>
          <w:sz w:val="28"/>
          <w:szCs w:val="28"/>
        </w:rPr>
      </w:pPr>
    </w:p>
    <w:p w:rsidR="00A863C4" w:rsidRPr="00A863C4" w:rsidRDefault="00A863C4" w:rsidP="00A863C4">
      <w:pPr>
        <w:pStyle w:val="20"/>
        <w:ind w:left="6096"/>
        <w:jc w:val="center"/>
        <w:rPr>
          <w:rStyle w:val="2"/>
          <w:bCs/>
          <w:sz w:val="28"/>
          <w:szCs w:val="28"/>
        </w:rPr>
      </w:pPr>
    </w:p>
    <w:p w:rsidR="00A863C4" w:rsidRDefault="00A863C4" w:rsidP="00A863C4">
      <w:pPr>
        <w:pStyle w:val="20"/>
        <w:ind w:left="6096"/>
        <w:jc w:val="center"/>
        <w:rPr>
          <w:rStyle w:val="2"/>
          <w:b/>
          <w:bCs/>
          <w:sz w:val="28"/>
          <w:szCs w:val="28"/>
        </w:rPr>
      </w:pPr>
    </w:p>
    <w:p w:rsidR="00A863C4" w:rsidRDefault="00A863C4" w:rsidP="00A863C4">
      <w:pPr>
        <w:pStyle w:val="20"/>
        <w:ind w:left="6096"/>
        <w:jc w:val="center"/>
        <w:rPr>
          <w:rStyle w:val="2"/>
          <w:b/>
          <w:bCs/>
          <w:sz w:val="28"/>
          <w:szCs w:val="28"/>
        </w:rPr>
      </w:pPr>
    </w:p>
    <w:p w:rsidR="00A863C4" w:rsidRPr="00160363" w:rsidRDefault="00A863C4" w:rsidP="00A863C4">
      <w:pPr>
        <w:pStyle w:val="20"/>
        <w:ind w:left="6096"/>
        <w:jc w:val="center"/>
        <w:rPr>
          <w:rStyle w:val="2"/>
          <w:b/>
          <w:bCs/>
          <w:sz w:val="28"/>
          <w:szCs w:val="28"/>
        </w:rPr>
      </w:pPr>
      <w:r w:rsidRPr="00160363">
        <w:rPr>
          <w:rStyle w:val="2"/>
          <w:b/>
          <w:bCs/>
          <w:sz w:val="28"/>
          <w:szCs w:val="28"/>
        </w:rPr>
        <w:t>Утверждено</w:t>
      </w:r>
    </w:p>
    <w:p w:rsidR="00A863C4" w:rsidRPr="00160363" w:rsidRDefault="00A863C4" w:rsidP="00A863C4">
      <w:pPr>
        <w:pStyle w:val="20"/>
        <w:ind w:left="6096"/>
        <w:jc w:val="center"/>
        <w:rPr>
          <w:rStyle w:val="2"/>
          <w:b/>
          <w:bCs/>
          <w:sz w:val="28"/>
          <w:szCs w:val="28"/>
        </w:rPr>
      </w:pPr>
      <w:r w:rsidRPr="00160363">
        <w:rPr>
          <w:rStyle w:val="2"/>
          <w:b/>
          <w:bCs/>
          <w:sz w:val="28"/>
          <w:szCs w:val="28"/>
        </w:rPr>
        <w:t xml:space="preserve">общим собранием СНТ </w:t>
      </w:r>
    </w:p>
    <w:p w:rsidR="00A863C4" w:rsidRPr="00160363" w:rsidRDefault="00A863C4" w:rsidP="00A863C4">
      <w:pPr>
        <w:pStyle w:val="20"/>
        <w:ind w:left="6096"/>
        <w:jc w:val="center"/>
        <w:rPr>
          <w:rStyle w:val="2"/>
          <w:b/>
          <w:bCs/>
          <w:sz w:val="28"/>
          <w:szCs w:val="28"/>
        </w:rPr>
      </w:pPr>
      <w:r w:rsidRPr="00160363">
        <w:rPr>
          <w:rStyle w:val="2"/>
          <w:b/>
          <w:bCs/>
          <w:sz w:val="28"/>
          <w:szCs w:val="28"/>
        </w:rPr>
        <w:t>«Можайское море»</w:t>
      </w:r>
    </w:p>
    <w:p w:rsidR="00A863C4" w:rsidRPr="00160363" w:rsidRDefault="00A863C4" w:rsidP="00A863C4">
      <w:pPr>
        <w:pStyle w:val="20"/>
        <w:ind w:left="6096"/>
        <w:jc w:val="center"/>
        <w:rPr>
          <w:rStyle w:val="2"/>
          <w:b/>
          <w:bCs/>
          <w:sz w:val="28"/>
          <w:szCs w:val="28"/>
        </w:rPr>
      </w:pPr>
    </w:p>
    <w:p w:rsidR="00A863C4" w:rsidRPr="00160363" w:rsidRDefault="00A863C4" w:rsidP="00A863C4">
      <w:pPr>
        <w:pStyle w:val="20"/>
        <w:ind w:left="6096"/>
        <w:jc w:val="center"/>
        <w:rPr>
          <w:rStyle w:val="2"/>
          <w:bCs/>
          <w:sz w:val="28"/>
          <w:szCs w:val="28"/>
        </w:rPr>
      </w:pPr>
      <w:r w:rsidRPr="00160363">
        <w:rPr>
          <w:rStyle w:val="2"/>
          <w:bCs/>
          <w:sz w:val="28"/>
          <w:szCs w:val="28"/>
        </w:rPr>
        <w:t xml:space="preserve">Протокол № от октября 2025 г.    </w:t>
      </w:r>
    </w:p>
    <w:p w:rsidR="00A863C4" w:rsidRDefault="00A863C4" w:rsidP="00A863C4">
      <w:pPr>
        <w:shd w:val="clear" w:color="auto" w:fill="FFFFFF"/>
        <w:spacing w:after="0" w:line="240" w:lineRule="auto"/>
        <w:ind w:left="-567" w:right="-568" w:firstLine="567"/>
        <w:jc w:val="center"/>
        <w:rPr>
          <w:rFonts w:ascii="Times New Roman" w:eastAsia="Times New Roman" w:hAnsi="Times New Roman" w:cs="Times New Roman"/>
          <w:b/>
          <w:color w:val="34343C"/>
          <w:sz w:val="28"/>
          <w:szCs w:val="28"/>
          <w:lang w:eastAsia="ru-RU"/>
        </w:rPr>
      </w:pPr>
    </w:p>
    <w:p w:rsidR="00A863C4" w:rsidRDefault="00A863C4" w:rsidP="00A863C4">
      <w:pPr>
        <w:shd w:val="clear" w:color="auto" w:fill="FFFFFF"/>
        <w:spacing w:after="0" w:line="240" w:lineRule="auto"/>
        <w:ind w:left="-567" w:right="-568" w:firstLine="567"/>
        <w:jc w:val="center"/>
        <w:rPr>
          <w:rFonts w:ascii="Times New Roman" w:eastAsia="Times New Roman" w:hAnsi="Times New Roman" w:cs="Times New Roman"/>
          <w:b/>
          <w:color w:val="34343C"/>
          <w:sz w:val="28"/>
          <w:szCs w:val="28"/>
          <w:lang w:eastAsia="ru-RU"/>
        </w:rPr>
      </w:pPr>
    </w:p>
    <w:p w:rsidR="003A5284" w:rsidRPr="00983994" w:rsidRDefault="003A5284" w:rsidP="00A863C4">
      <w:pPr>
        <w:shd w:val="clear" w:color="auto" w:fill="FFFFFF"/>
        <w:spacing w:after="0" w:line="240" w:lineRule="auto"/>
        <w:ind w:left="-567" w:right="-568" w:firstLine="567"/>
        <w:jc w:val="center"/>
        <w:rPr>
          <w:rFonts w:ascii="Times New Roman" w:eastAsia="Times New Roman" w:hAnsi="Times New Roman" w:cs="Times New Roman"/>
          <w:b/>
          <w:color w:val="34343C"/>
          <w:sz w:val="32"/>
          <w:szCs w:val="32"/>
          <w:lang w:eastAsia="ru-RU"/>
        </w:rPr>
      </w:pPr>
      <w:r w:rsidRPr="00983994">
        <w:rPr>
          <w:rFonts w:ascii="Times New Roman" w:eastAsia="Times New Roman" w:hAnsi="Times New Roman" w:cs="Times New Roman"/>
          <w:b/>
          <w:color w:val="34343C"/>
          <w:sz w:val="32"/>
          <w:szCs w:val="32"/>
          <w:lang w:eastAsia="ru-RU"/>
        </w:rPr>
        <w:t>ПОЛОЖЕНИЕ</w:t>
      </w:r>
    </w:p>
    <w:p w:rsidR="003A5284" w:rsidRPr="00A863C4" w:rsidRDefault="00A863C4" w:rsidP="00A863C4">
      <w:pPr>
        <w:shd w:val="clear" w:color="auto" w:fill="FFFFFF"/>
        <w:spacing w:after="0" w:line="240" w:lineRule="auto"/>
        <w:ind w:left="-567" w:right="-568" w:firstLine="567"/>
        <w:jc w:val="center"/>
        <w:rPr>
          <w:rFonts w:ascii="Times New Roman" w:eastAsia="Times New Roman" w:hAnsi="Times New Roman" w:cs="Times New Roman"/>
          <w:b/>
          <w:color w:val="34343C"/>
          <w:sz w:val="28"/>
          <w:szCs w:val="28"/>
          <w:lang w:eastAsia="ru-RU"/>
        </w:rPr>
      </w:pPr>
      <w:r>
        <w:rPr>
          <w:rFonts w:ascii="Times New Roman" w:eastAsia="Times New Roman" w:hAnsi="Times New Roman" w:cs="Times New Roman"/>
          <w:b/>
          <w:color w:val="34343C"/>
          <w:sz w:val="28"/>
          <w:szCs w:val="28"/>
          <w:lang w:eastAsia="ru-RU"/>
        </w:rPr>
        <w:t>о</w:t>
      </w:r>
      <w:r w:rsidR="003A5284" w:rsidRPr="00A863C4">
        <w:rPr>
          <w:rFonts w:ascii="Times New Roman" w:eastAsia="Times New Roman" w:hAnsi="Times New Roman" w:cs="Times New Roman"/>
          <w:b/>
          <w:color w:val="34343C"/>
          <w:sz w:val="28"/>
          <w:szCs w:val="28"/>
          <w:lang w:eastAsia="ru-RU"/>
        </w:rPr>
        <w:t>б обработке и защите персональных данных</w:t>
      </w:r>
    </w:p>
    <w:p w:rsidR="003A5284" w:rsidRPr="00A863C4" w:rsidRDefault="003A5284" w:rsidP="00A863C4">
      <w:pPr>
        <w:shd w:val="clear" w:color="auto" w:fill="FFFFFF"/>
        <w:spacing w:after="0" w:line="240" w:lineRule="auto"/>
        <w:ind w:left="-567" w:right="-568" w:firstLine="567"/>
        <w:jc w:val="center"/>
        <w:rPr>
          <w:rFonts w:ascii="Times New Roman" w:eastAsia="Times New Roman" w:hAnsi="Times New Roman" w:cs="Times New Roman"/>
          <w:b/>
          <w:color w:val="34343C"/>
          <w:sz w:val="28"/>
          <w:szCs w:val="28"/>
          <w:lang w:eastAsia="ru-RU"/>
        </w:rPr>
      </w:pPr>
      <w:r w:rsidRPr="00A863C4">
        <w:rPr>
          <w:rFonts w:ascii="Times New Roman" w:eastAsia="Times New Roman" w:hAnsi="Times New Roman" w:cs="Times New Roman"/>
          <w:b/>
          <w:color w:val="34343C"/>
          <w:sz w:val="28"/>
          <w:szCs w:val="28"/>
          <w:lang w:eastAsia="ru-RU"/>
        </w:rPr>
        <w:t xml:space="preserve">Садоводческого </w:t>
      </w:r>
      <w:r w:rsidR="00A863C4">
        <w:rPr>
          <w:rFonts w:ascii="Times New Roman" w:eastAsia="Times New Roman" w:hAnsi="Times New Roman" w:cs="Times New Roman"/>
          <w:b/>
          <w:color w:val="34343C"/>
          <w:sz w:val="28"/>
          <w:szCs w:val="28"/>
          <w:lang w:eastAsia="ru-RU"/>
        </w:rPr>
        <w:t>н</w:t>
      </w:r>
      <w:r w:rsidRPr="00A863C4">
        <w:rPr>
          <w:rFonts w:ascii="Times New Roman" w:eastAsia="Times New Roman" w:hAnsi="Times New Roman" w:cs="Times New Roman"/>
          <w:b/>
          <w:color w:val="34343C"/>
          <w:sz w:val="28"/>
          <w:szCs w:val="28"/>
          <w:lang w:eastAsia="ru-RU"/>
        </w:rPr>
        <w:t xml:space="preserve">екоммерческого </w:t>
      </w:r>
      <w:r w:rsidR="00A863C4">
        <w:rPr>
          <w:rFonts w:ascii="Times New Roman" w:eastAsia="Times New Roman" w:hAnsi="Times New Roman" w:cs="Times New Roman"/>
          <w:b/>
          <w:color w:val="34343C"/>
          <w:sz w:val="28"/>
          <w:szCs w:val="28"/>
          <w:lang w:eastAsia="ru-RU"/>
        </w:rPr>
        <w:t>т</w:t>
      </w:r>
      <w:r w:rsidRPr="00A863C4">
        <w:rPr>
          <w:rFonts w:ascii="Times New Roman" w:eastAsia="Times New Roman" w:hAnsi="Times New Roman" w:cs="Times New Roman"/>
          <w:b/>
          <w:color w:val="34343C"/>
          <w:sz w:val="28"/>
          <w:szCs w:val="28"/>
          <w:lang w:eastAsia="ru-RU"/>
        </w:rPr>
        <w:t>оварищества «</w:t>
      </w:r>
      <w:r w:rsidR="00A863C4">
        <w:rPr>
          <w:rFonts w:ascii="Times New Roman" w:eastAsia="Times New Roman" w:hAnsi="Times New Roman" w:cs="Times New Roman"/>
          <w:b/>
          <w:color w:val="34343C"/>
          <w:sz w:val="28"/>
          <w:szCs w:val="28"/>
          <w:lang w:eastAsia="ru-RU"/>
        </w:rPr>
        <w:t>Можайское море</w:t>
      </w:r>
      <w:r w:rsidRPr="00A863C4">
        <w:rPr>
          <w:rFonts w:ascii="Times New Roman" w:eastAsia="Times New Roman" w:hAnsi="Times New Roman" w:cs="Times New Roman"/>
          <w:b/>
          <w:color w:val="34343C"/>
          <w:sz w:val="28"/>
          <w:szCs w:val="28"/>
          <w:lang w:eastAsia="ru-RU"/>
        </w:rPr>
        <w:t>»</w:t>
      </w:r>
    </w:p>
    <w:p w:rsidR="00A863C4" w:rsidRDefault="00A863C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983994"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983994">
        <w:rPr>
          <w:rFonts w:ascii="Times New Roman" w:eastAsia="Times New Roman" w:hAnsi="Times New Roman" w:cs="Times New Roman"/>
          <w:b/>
          <w:color w:val="34343C"/>
          <w:sz w:val="28"/>
          <w:szCs w:val="28"/>
          <w:lang w:eastAsia="ru-RU"/>
        </w:rPr>
        <w:t>1</w:t>
      </w:r>
      <w:r w:rsidR="00DC680B">
        <w:rPr>
          <w:rFonts w:ascii="Times New Roman" w:eastAsia="Times New Roman" w:hAnsi="Times New Roman" w:cs="Times New Roman"/>
          <w:b/>
          <w:color w:val="34343C"/>
          <w:sz w:val="28"/>
          <w:szCs w:val="28"/>
          <w:lang w:eastAsia="ru-RU"/>
        </w:rPr>
        <w:t>.</w:t>
      </w:r>
      <w:r w:rsidRPr="00983994">
        <w:rPr>
          <w:rFonts w:ascii="Times New Roman" w:eastAsia="Times New Roman" w:hAnsi="Times New Roman" w:cs="Times New Roman"/>
          <w:b/>
          <w:color w:val="34343C"/>
          <w:sz w:val="28"/>
          <w:szCs w:val="28"/>
          <w:lang w:eastAsia="ru-RU"/>
        </w:rPr>
        <w:t xml:space="preserve"> ОБЩИЕ ПОЛОЖЕНИЯ</w:t>
      </w:r>
    </w:p>
    <w:p w:rsidR="003A5284" w:rsidRPr="00A863C4" w:rsidRDefault="00A863C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1.</w:t>
      </w:r>
      <w:r w:rsidR="003A5284" w:rsidRPr="00A863C4">
        <w:rPr>
          <w:rFonts w:ascii="Times New Roman" w:eastAsia="Times New Roman" w:hAnsi="Times New Roman" w:cs="Times New Roman"/>
          <w:color w:val="34343C"/>
          <w:sz w:val="28"/>
          <w:szCs w:val="28"/>
          <w:lang w:eastAsia="ru-RU"/>
        </w:rPr>
        <w:t>1. Настоящим Положением определяется порядок обработки персональных данных</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 xml:space="preserve">членов Садоводческого некоммерческого </w:t>
      </w:r>
      <w:r w:rsidR="00983994">
        <w:rPr>
          <w:rFonts w:ascii="Times New Roman" w:eastAsia="Times New Roman" w:hAnsi="Times New Roman" w:cs="Times New Roman"/>
          <w:color w:val="34343C"/>
          <w:sz w:val="28"/>
          <w:szCs w:val="28"/>
          <w:lang w:eastAsia="ru-RU"/>
        </w:rPr>
        <w:t>т</w:t>
      </w:r>
      <w:r w:rsidR="003A5284" w:rsidRPr="00A863C4">
        <w:rPr>
          <w:rFonts w:ascii="Times New Roman" w:eastAsia="Times New Roman" w:hAnsi="Times New Roman" w:cs="Times New Roman"/>
          <w:color w:val="34343C"/>
          <w:sz w:val="28"/>
          <w:szCs w:val="28"/>
          <w:lang w:eastAsia="ru-RU"/>
        </w:rPr>
        <w:t>оварищества «</w:t>
      </w:r>
      <w:r>
        <w:rPr>
          <w:rFonts w:ascii="Times New Roman" w:eastAsia="Times New Roman" w:hAnsi="Times New Roman" w:cs="Times New Roman"/>
          <w:color w:val="34343C"/>
          <w:sz w:val="28"/>
          <w:szCs w:val="28"/>
          <w:lang w:eastAsia="ru-RU"/>
        </w:rPr>
        <w:t>Можайское море</w:t>
      </w:r>
      <w:r w:rsidR="003A5284" w:rsidRPr="00A863C4">
        <w:rPr>
          <w:rFonts w:ascii="Times New Roman" w:eastAsia="Times New Roman" w:hAnsi="Times New Roman" w:cs="Times New Roman"/>
          <w:color w:val="34343C"/>
          <w:sz w:val="28"/>
          <w:szCs w:val="28"/>
          <w:lang w:eastAsia="ru-RU"/>
        </w:rPr>
        <w:t>», расположенного по</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 xml:space="preserve">адресу: Московская область, </w:t>
      </w:r>
      <w:r w:rsidR="00983994">
        <w:rPr>
          <w:rFonts w:ascii="Times New Roman" w:eastAsia="Times New Roman" w:hAnsi="Times New Roman" w:cs="Times New Roman"/>
          <w:color w:val="34343C"/>
          <w:sz w:val="28"/>
          <w:szCs w:val="28"/>
          <w:lang w:eastAsia="ru-RU"/>
        </w:rPr>
        <w:t>г. Можайск,</w:t>
      </w:r>
      <w:r w:rsidR="003A5284" w:rsidRPr="00A863C4">
        <w:rPr>
          <w:rFonts w:ascii="Times New Roman" w:eastAsia="Times New Roman" w:hAnsi="Times New Roman" w:cs="Times New Roman"/>
          <w:color w:val="34343C"/>
          <w:sz w:val="28"/>
          <w:szCs w:val="28"/>
          <w:lang w:eastAsia="ru-RU"/>
        </w:rPr>
        <w:t xml:space="preserve"> </w:t>
      </w:r>
      <w:r w:rsidR="00983994" w:rsidRPr="00983994">
        <w:rPr>
          <w:rFonts w:ascii="Times New Roman" w:eastAsia="Times New Roman" w:hAnsi="Times New Roman" w:cs="Times New Roman"/>
          <w:color w:val="34343C"/>
          <w:sz w:val="28"/>
          <w:szCs w:val="28"/>
          <w:lang w:eastAsia="ru-RU"/>
        </w:rPr>
        <w:t>д. Марфин-Брод, территория СНТ «Можайское море», строение 5, офис 1</w:t>
      </w:r>
      <w:r w:rsidR="00983994" w:rsidRPr="00A863C4">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 xml:space="preserve">(далее </w:t>
      </w:r>
      <w:r w:rsidR="00983994">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Товарищество),</w:t>
      </w:r>
      <w:r w:rsidR="00983994">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собственников, ведущих садоводство без участия в Товариществе, а также штатных</w:t>
      </w:r>
      <w:r w:rsidR="00983994">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работников Товарищества.</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1.2. Обработка персональных данных членов Товарищества, собственников, ведущих</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садоводство без участия в Товариществе (далее собственник), работников,</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осуществляется исключительно в целях обеспечения соблюдения законов и иных</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нормативных правовых актов.</w:t>
      </w:r>
    </w:p>
    <w:p w:rsidR="003A5284" w:rsidRPr="00A863C4" w:rsidRDefault="0098399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1</w:t>
      </w:r>
      <w:r w:rsidR="003A5284" w:rsidRPr="00A863C4">
        <w:rPr>
          <w:rFonts w:ascii="Times New Roman" w:eastAsia="Times New Roman" w:hAnsi="Times New Roman" w:cs="Times New Roman"/>
          <w:color w:val="34343C"/>
          <w:sz w:val="28"/>
          <w:szCs w:val="28"/>
          <w:lang w:eastAsia="ru-RU"/>
        </w:rPr>
        <w:t>.3. Персональными данными членов Товарищества, собственников, работников</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является любая информация, относящаяся к конкретному лицу и необходимая</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Товариществу в связи с использованием данной информации.</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 xml:space="preserve">1.4. Сведения о персональных данных работников, </w:t>
      </w:r>
      <w:r w:rsidR="00302A23">
        <w:rPr>
          <w:rFonts w:ascii="Times New Roman" w:eastAsia="Times New Roman" w:hAnsi="Times New Roman" w:cs="Times New Roman"/>
          <w:color w:val="34343C"/>
          <w:sz w:val="28"/>
          <w:szCs w:val="28"/>
          <w:lang w:eastAsia="ru-RU"/>
        </w:rPr>
        <w:t>собственников</w:t>
      </w:r>
      <w:r w:rsidRPr="00A863C4">
        <w:rPr>
          <w:rFonts w:ascii="Times New Roman" w:eastAsia="Times New Roman" w:hAnsi="Times New Roman" w:cs="Times New Roman"/>
          <w:color w:val="34343C"/>
          <w:sz w:val="28"/>
          <w:szCs w:val="28"/>
          <w:lang w:eastAsia="ru-RU"/>
        </w:rPr>
        <w:t xml:space="preserve"> и членов СНТ</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относятся к категории конфиденциальных.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1.5. Настоящее Положение Садоводческого некоммерческого товарищества</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w:t>
      </w:r>
      <w:r w:rsidR="00983994">
        <w:rPr>
          <w:rFonts w:ascii="Times New Roman" w:eastAsia="Times New Roman" w:hAnsi="Times New Roman" w:cs="Times New Roman"/>
          <w:color w:val="34343C"/>
          <w:sz w:val="28"/>
          <w:szCs w:val="28"/>
          <w:lang w:eastAsia="ru-RU"/>
        </w:rPr>
        <w:t>Можайское море</w:t>
      </w:r>
      <w:r w:rsidRPr="00A863C4">
        <w:rPr>
          <w:rFonts w:ascii="Times New Roman" w:eastAsia="Times New Roman" w:hAnsi="Times New Roman" w:cs="Times New Roman"/>
          <w:color w:val="34343C"/>
          <w:sz w:val="28"/>
          <w:szCs w:val="28"/>
          <w:lang w:eastAsia="ru-RU"/>
        </w:rPr>
        <w:t xml:space="preserve">» об обработке и защите персональных данных (далее </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Положение) разработано в</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соответствии с Конституцией Российской Федерации, Трудовым Кодексом Российской</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Федерации, Федеральным законом от 27.07.2006 N 149-ФЗ "Об информации,</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информационных технологиях и о защите информации", Федеральным законом от</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27.07.2006 N 152- ФЗ "О персональных данных", Федеральным законом от 29.07.2017 217-</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ФЗ «О ведении гражданами садоводства и огородничества для собственных нужд и о</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внесении изменений в отдельные законодательные акты Российской Федерации», Уставом СНТ «</w:t>
      </w:r>
      <w:r w:rsidR="00983994">
        <w:rPr>
          <w:rFonts w:ascii="Times New Roman" w:eastAsia="Times New Roman" w:hAnsi="Times New Roman" w:cs="Times New Roman"/>
          <w:color w:val="34343C"/>
          <w:sz w:val="28"/>
          <w:szCs w:val="28"/>
          <w:lang w:eastAsia="ru-RU"/>
        </w:rPr>
        <w:t>Можайское море</w:t>
      </w:r>
      <w:r w:rsidRPr="00A863C4">
        <w:rPr>
          <w:rFonts w:ascii="Times New Roman" w:eastAsia="Times New Roman" w:hAnsi="Times New Roman" w:cs="Times New Roman"/>
          <w:color w:val="34343C"/>
          <w:sz w:val="28"/>
          <w:szCs w:val="28"/>
          <w:lang w:eastAsia="ru-RU"/>
        </w:rPr>
        <w:t>», иными нормативно-правовыми актами, действующими на</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территории Российской Федерации.</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lastRenderedPageBreak/>
        <w:t>1.6. Положение вступает в силу с момента его утверждения решением Общего</w:t>
      </w:r>
      <w:r w:rsidR="00983994">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собрания членов Товарищества и является обязательным для всех членов Товарищества и</w:t>
      </w:r>
      <w:r w:rsidR="00A54E03">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собственников. Изменения и дополнения к настоящему Положению принимаются на</w:t>
      </w:r>
      <w:r w:rsidR="00A54E03">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Общем собрании членов Товарищества.</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1.7. Все лица, имеющие доступ к персональным данным, обязаны ознакомиться с</w:t>
      </w:r>
      <w:r w:rsidR="00A54E03">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 xml:space="preserve">настоящим </w:t>
      </w:r>
      <w:r w:rsidR="00A54E03">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 xml:space="preserve">оложением </w:t>
      </w:r>
      <w:r w:rsidR="00A54E03">
        <w:rPr>
          <w:rFonts w:ascii="Times New Roman" w:eastAsia="Times New Roman" w:hAnsi="Times New Roman" w:cs="Times New Roman"/>
          <w:color w:val="34343C"/>
          <w:sz w:val="28"/>
          <w:szCs w:val="28"/>
          <w:lang w:eastAsia="ru-RU"/>
        </w:rPr>
        <w:t>под роспись</w:t>
      </w:r>
      <w:r w:rsidRPr="00A863C4">
        <w:rPr>
          <w:rFonts w:ascii="Times New Roman" w:eastAsia="Times New Roman" w:hAnsi="Times New Roman" w:cs="Times New Roman"/>
          <w:color w:val="34343C"/>
          <w:sz w:val="28"/>
          <w:szCs w:val="28"/>
          <w:lang w:eastAsia="ru-RU"/>
        </w:rPr>
        <w:t>.</w:t>
      </w:r>
    </w:p>
    <w:p w:rsidR="003A528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 xml:space="preserve">1.8. Ограничение доступа к персональным данным обеспечивается </w:t>
      </w:r>
      <w:r w:rsidR="00293CCF">
        <w:rPr>
          <w:rFonts w:ascii="Times New Roman" w:eastAsia="Times New Roman" w:hAnsi="Times New Roman" w:cs="Times New Roman"/>
          <w:color w:val="34343C"/>
          <w:sz w:val="28"/>
          <w:szCs w:val="28"/>
          <w:lang w:eastAsia="ru-RU"/>
        </w:rPr>
        <w:t>председателем</w:t>
      </w:r>
      <w:r w:rsidRPr="00A863C4">
        <w:rPr>
          <w:rFonts w:ascii="Times New Roman" w:eastAsia="Times New Roman" w:hAnsi="Times New Roman" w:cs="Times New Roman"/>
          <w:color w:val="34343C"/>
          <w:sz w:val="28"/>
          <w:szCs w:val="28"/>
          <w:lang w:eastAsia="ru-RU"/>
        </w:rPr>
        <w:t xml:space="preserve"> СНТ</w:t>
      </w:r>
      <w:r w:rsidR="00A54E03">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w:t>
      </w:r>
      <w:r w:rsidR="00A54E03">
        <w:rPr>
          <w:rFonts w:ascii="Times New Roman" w:eastAsia="Times New Roman" w:hAnsi="Times New Roman" w:cs="Times New Roman"/>
          <w:color w:val="34343C"/>
          <w:sz w:val="28"/>
          <w:szCs w:val="28"/>
          <w:lang w:eastAsia="ru-RU"/>
        </w:rPr>
        <w:t>Можайское море</w:t>
      </w:r>
      <w:r w:rsidRPr="00A863C4">
        <w:rPr>
          <w:rFonts w:ascii="Times New Roman" w:eastAsia="Times New Roman" w:hAnsi="Times New Roman" w:cs="Times New Roman"/>
          <w:color w:val="34343C"/>
          <w:sz w:val="28"/>
          <w:szCs w:val="28"/>
          <w:lang w:eastAsia="ru-RU"/>
        </w:rPr>
        <w:t>» и снимается в момент их обезличивания, а также по истечении срока их</w:t>
      </w:r>
      <w:r w:rsidR="00A54E03">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хранения, если иное не установлено законом.</w:t>
      </w:r>
    </w:p>
    <w:p w:rsidR="00A54E03"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A54E03"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A54E03">
        <w:rPr>
          <w:rFonts w:ascii="Times New Roman" w:eastAsia="Times New Roman" w:hAnsi="Times New Roman" w:cs="Times New Roman"/>
          <w:b/>
          <w:color w:val="34343C"/>
          <w:sz w:val="28"/>
          <w:szCs w:val="28"/>
          <w:lang w:eastAsia="ru-RU"/>
        </w:rPr>
        <w:t>2</w:t>
      </w:r>
      <w:r w:rsidR="00DC680B">
        <w:rPr>
          <w:rFonts w:ascii="Times New Roman" w:eastAsia="Times New Roman" w:hAnsi="Times New Roman" w:cs="Times New Roman"/>
          <w:b/>
          <w:color w:val="34343C"/>
          <w:sz w:val="28"/>
          <w:szCs w:val="28"/>
          <w:lang w:eastAsia="ru-RU"/>
        </w:rPr>
        <w:t>.</w:t>
      </w:r>
      <w:r w:rsidRPr="00A54E03">
        <w:rPr>
          <w:rFonts w:ascii="Times New Roman" w:eastAsia="Times New Roman" w:hAnsi="Times New Roman" w:cs="Times New Roman"/>
          <w:b/>
          <w:color w:val="34343C"/>
          <w:sz w:val="28"/>
          <w:szCs w:val="28"/>
          <w:lang w:eastAsia="ru-RU"/>
        </w:rPr>
        <w:t xml:space="preserve"> СОСТАВ ПЕРСОНАЛЬНЫХ ДАННЫХ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2.1. Состав персональных данных членов Товарищества:</w:t>
      </w:r>
    </w:p>
    <w:p w:rsidR="003A5284" w:rsidRDefault="00A863C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фамилия, имя, отчество (последнее - при наличии) заявителя</w:t>
      </w:r>
      <w:r w:rsidRPr="00A863C4">
        <w:rPr>
          <w:rFonts w:ascii="Times New Roman" w:eastAsia="Times New Roman" w:hAnsi="Times New Roman" w:cs="Times New Roman"/>
          <w:color w:val="34343C"/>
          <w:sz w:val="28"/>
          <w:szCs w:val="28"/>
          <w:lang w:eastAsia="ru-RU"/>
        </w:rPr>
        <w:t>;</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паспортные данные;</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телефон и (или) другие контактные данные;</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электронная почта;</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адрес места жительства (регистрации) заявителя;</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данные из правоустанавливающих документов на земельный участок, на</w:t>
      </w:r>
      <w:r w:rsidR="0011230E">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строения, расположенные на участке;</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 xml:space="preserve">данные из договора </w:t>
      </w:r>
      <w:r>
        <w:rPr>
          <w:rFonts w:ascii="Times New Roman" w:eastAsia="Times New Roman" w:hAnsi="Times New Roman" w:cs="Times New Roman"/>
          <w:color w:val="34343C"/>
          <w:sz w:val="28"/>
          <w:szCs w:val="28"/>
          <w:lang w:eastAsia="ru-RU"/>
        </w:rPr>
        <w:t>газо</w:t>
      </w:r>
      <w:r w:rsidR="003A5284" w:rsidRPr="00A863C4">
        <w:rPr>
          <w:rFonts w:ascii="Times New Roman" w:eastAsia="Times New Roman" w:hAnsi="Times New Roman" w:cs="Times New Roman"/>
          <w:color w:val="34343C"/>
          <w:sz w:val="28"/>
          <w:szCs w:val="28"/>
          <w:lang w:eastAsia="ru-RU"/>
        </w:rPr>
        <w:t>снабжения.</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2.2. Собственники вправе пред</w:t>
      </w:r>
      <w:r w:rsidR="0011230E">
        <w:rPr>
          <w:rFonts w:ascii="Times New Roman" w:eastAsia="Times New Roman" w:hAnsi="Times New Roman" w:cs="Times New Roman"/>
          <w:color w:val="34343C"/>
          <w:sz w:val="28"/>
          <w:szCs w:val="28"/>
          <w:lang w:eastAsia="ru-RU"/>
        </w:rPr>
        <w:t>о</w:t>
      </w:r>
      <w:r w:rsidRPr="00A863C4">
        <w:rPr>
          <w:rFonts w:ascii="Times New Roman" w:eastAsia="Times New Roman" w:hAnsi="Times New Roman" w:cs="Times New Roman"/>
          <w:color w:val="34343C"/>
          <w:sz w:val="28"/>
          <w:szCs w:val="28"/>
          <w:lang w:eastAsia="ru-RU"/>
        </w:rPr>
        <w:t>ставить Товариществу личную информацию для</w:t>
      </w:r>
      <w:r w:rsidR="00A54E03">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обработки и использования ее в деятельности Товарищества.</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2.3. Состав персональных данных работников:</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фамилия, имя, отчество (последнее - при наличии) заявителя;</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паспортные данные;</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телефон и (или) другие контактные данные;</w:t>
      </w:r>
    </w:p>
    <w:p w:rsidR="003A5284" w:rsidRPr="00A863C4" w:rsidRDefault="00A54E03"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адрес места жительства (регистрации) заявителя;</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ИНН;</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номер </w:t>
      </w:r>
      <w:r w:rsidR="003A5284" w:rsidRPr="00A863C4">
        <w:rPr>
          <w:rFonts w:ascii="Times New Roman" w:eastAsia="Times New Roman" w:hAnsi="Times New Roman" w:cs="Times New Roman"/>
          <w:color w:val="34343C"/>
          <w:sz w:val="28"/>
          <w:szCs w:val="28"/>
          <w:lang w:eastAsia="ru-RU"/>
        </w:rPr>
        <w:t>страхово</w:t>
      </w:r>
      <w:r>
        <w:rPr>
          <w:rFonts w:ascii="Times New Roman" w:eastAsia="Times New Roman" w:hAnsi="Times New Roman" w:cs="Times New Roman"/>
          <w:color w:val="34343C"/>
          <w:sz w:val="28"/>
          <w:szCs w:val="28"/>
          <w:lang w:eastAsia="ru-RU"/>
        </w:rPr>
        <w:t>го</w:t>
      </w:r>
      <w:r w:rsidR="003A5284" w:rsidRPr="00A863C4">
        <w:rPr>
          <w:rFonts w:ascii="Times New Roman" w:eastAsia="Times New Roman" w:hAnsi="Times New Roman" w:cs="Times New Roman"/>
          <w:color w:val="34343C"/>
          <w:sz w:val="28"/>
          <w:szCs w:val="28"/>
          <w:lang w:eastAsia="ru-RU"/>
        </w:rPr>
        <w:t xml:space="preserve"> свидетельств</w:t>
      </w:r>
      <w:r>
        <w:rPr>
          <w:rFonts w:ascii="Times New Roman" w:eastAsia="Times New Roman" w:hAnsi="Times New Roman" w:cs="Times New Roman"/>
          <w:color w:val="34343C"/>
          <w:sz w:val="28"/>
          <w:szCs w:val="28"/>
          <w:lang w:eastAsia="ru-RU"/>
        </w:rPr>
        <w:t>а</w:t>
      </w:r>
      <w:r w:rsidR="003A5284" w:rsidRPr="00A863C4">
        <w:rPr>
          <w:rFonts w:ascii="Times New Roman" w:eastAsia="Times New Roman" w:hAnsi="Times New Roman" w:cs="Times New Roman"/>
          <w:color w:val="34343C"/>
          <w:sz w:val="28"/>
          <w:szCs w:val="28"/>
          <w:lang w:eastAsia="ru-RU"/>
        </w:rPr>
        <w:t xml:space="preserve"> государственного пенсионного страхования;</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 xml:space="preserve">2.4. В </w:t>
      </w:r>
      <w:r w:rsidR="0011230E">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равлении Товарищества создаются и хранятся следующие группы</w:t>
      </w:r>
      <w:r w:rsidR="00DC680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документов, содержащие данные о членах Товарищества, собственниках, работниках в</w:t>
      </w:r>
      <w:r w:rsidR="00DC680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единичном или сводном виде:</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заявление о вступлении в члены Товарищества;</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доверенности, выданные членом Товарищества или собственником;</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прочие заявления, письма от члена Товарищества, собственника, работника;</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Реестр членов Товарищества;</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Реестр собственников, ведущих садоводство без участия в Товариществе;</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копии правоустанавливающих документов на земельный участок и строения в</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границах участка;</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протоколы общих собраний, протоколы заседаний правления, протоколы</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ревизионной комиссии, бухгалтерские документы;</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бюллетени голосования;</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подлинники и копии приказов (распоряжений) по</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кадрам;</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личные дела и трудовые книжки;</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трудовые договора, договора ГПХ;</w:t>
      </w:r>
    </w:p>
    <w:p w:rsidR="003A5284"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lastRenderedPageBreak/>
        <w:t xml:space="preserve">- </w:t>
      </w:r>
      <w:r w:rsidR="003A5284" w:rsidRPr="00A863C4">
        <w:rPr>
          <w:rFonts w:ascii="Times New Roman" w:eastAsia="Times New Roman" w:hAnsi="Times New Roman" w:cs="Times New Roman"/>
          <w:color w:val="34343C"/>
          <w:sz w:val="28"/>
          <w:szCs w:val="28"/>
          <w:lang w:eastAsia="ru-RU"/>
        </w:rPr>
        <w:t>копии документов об образовании, о квалификации или наличии специальных</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знаний.</w:t>
      </w:r>
    </w:p>
    <w:p w:rsidR="003A528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2.5. Об изменении своих персональных данных член Товарищества, собственник,</w:t>
      </w:r>
      <w:r w:rsidR="00DC680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 xml:space="preserve">работник обязаны сообщить </w:t>
      </w:r>
      <w:r w:rsidR="00DC680B">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 xml:space="preserve">редседателю </w:t>
      </w:r>
      <w:r w:rsidR="00DC680B">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равления Товарищества в течение 10</w:t>
      </w:r>
      <w:r w:rsidR="00DC680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календарных дней после такого изменения.</w:t>
      </w:r>
    </w:p>
    <w:p w:rsidR="00DC680B" w:rsidRPr="00A863C4" w:rsidRDefault="00DC680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DC680B"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DC680B">
        <w:rPr>
          <w:rFonts w:ascii="Times New Roman" w:eastAsia="Times New Roman" w:hAnsi="Times New Roman" w:cs="Times New Roman"/>
          <w:b/>
          <w:color w:val="34343C"/>
          <w:sz w:val="28"/>
          <w:szCs w:val="28"/>
          <w:lang w:eastAsia="ru-RU"/>
        </w:rPr>
        <w:t>З. ОБРАБОТКА ПЕРСОНАЛЬНЫХ ДАННЫХ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3.1. Достоверность персональных данных определяется исходя из их изначального</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размещения в таких документах как: паспорт или иной источник удостоверяющий</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личность владельца, документы, подтверждающие право собственности (договор купли-продажи, дарения, свидетельство о вступлении в наследство, кадастровый паспорт на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участок и строения</w:t>
      </w:r>
      <w:r w:rsidR="0011230E">
        <w:rPr>
          <w:rFonts w:ascii="Times New Roman" w:eastAsia="Times New Roman" w:hAnsi="Times New Roman" w:cs="Times New Roman"/>
          <w:color w:val="34343C"/>
          <w:sz w:val="28"/>
          <w:szCs w:val="28"/>
          <w:lang w:eastAsia="ru-RU"/>
        </w:rPr>
        <w:t>,</w:t>
      </w:r>
      <w:r w:rsidRPr="00A863C4">
        <w:rPr>
          <w:rFonts w:ascii="Times New Roman" w:eastAsia="Times New Roman" w:hAnsi="Times New Roman" w:cs="Times New Roman"/>
          <w:color w:val="34343C"/>
          <w:sz w:val="28"/>
          <w:szCs w:val="28"/>
          <w:lang w:eastAsia="ru-RU"/>
        </w:rPr>
        <w:t xml:space="preserve"> и другие документы).</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3.2. Председатель Товарищества не имеет права требовать и получать персональные</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данные члена Товарищества, собственника, работника, отражающие личные аспекты его</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жизни, религиозные, расовые, политические, философские взгляды.</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3.3. Обработка персональных данных членов Товарищества, собственников,</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 xml:space="preserve">работников </w:t>
      </w:r>
      <w:r w:rsidR="0011230E">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равлением Товарищества возможна только с их согласия. Исключения</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составляют случаи, предусмотренные законодательством РФ.</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3.4. Письменное согласие (Приложение 1) члена Товарищества, собственника,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работника на обработку своих персональных данных должно включать в себя, в</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частности, сведения, указанные в подпунктах I - 9 части 4 статьи 9 Федерального закона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от 27.07.2006 г. 152-ФЗ.</w:t>
      </w:r>
    </w:p>
    <w:p w:rsidR="003A528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3.5. Обработка персональных данных может осуществляться исключительно в целях</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обеспечения соблюдения законов или иных правовых актов, обеспечения личной</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безопасности члена Товарищества, собственника, работника, контроля количества и</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качества выполняемой работы и обеспечения сохранности имущества.</w:t>
      </w:r>
    </w:p>
    <w:p w:rsidR="00AF7BF5" w:rsidRPr="00A863C4" w:rsidRDefault="00AF7BF5"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AF7BF5"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AF7BF5">
        <w:rPr>
          <w:rFonts w:ascii="Times New Roman" w:eastAsia="Times New Roman" w:hAnsi="Times New Roman" w:cs="Times New Roman"/>
          <w:b/>
          <w:color w:val="34343C"/>
          <w:sz w:val="28"/>
          <w:szCs w:val="28"/>
          <w:lang w:eastAsia="ru-RU"/>
        </w:rPr>
        <w:t>4</w:t>
      </w:r>
      <w:r w:rsidR="00AF7BF5">
        <w:rPr>
          <w:rFonts w:ascii="Times New Roman" w:eastAsia="Times New Roman" w:hAnsi="Times New Roman" w:cs="Times New Roman"/>
          <w:b/>
          <w:color w:val="34343C"/>
          <w:sz w:val="28"/>
          <w:szCs w:val="28"/>
          <w:lang w:eastAsia="ru-RU"/>
        </w:rPr>
        <w:t>.</w:t>
      </w:r>
      <w:r w:rsidRPr="00AF7BF5">
        <w:rPr>
          <w:rFonts w:ascii="Times New Roman" w:eastAsia="Times New Roman" w:hAnsi="Times New Roman" w:cs="Times New Roman"/>
          <w:b/>
          <w:color w:val="34343C"/>
          <w:sz w:val="28"/>
          <w:szCs w:val="28"/>
          <w:lang w:eastAsia="ru-RU"/>
        </w:rPr>
        <w:t xml:space="preserve"> ХРАНЕНИЕ ПЕРСОНАЛЬНЫХ ДАННЫХ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 xml:space="preserve">4.1. Хранение персональных данных субъектов осуществляется </w:t>
      </w:r>
      <w:r w:rsidR="00AF7BF5">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редседателем</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Товарищества и ответственным лицом из членов правления</w:t>
      </w:r>
      <w:r w:rsidR="00AF7BF5">
        <w:rPr>
          <w:rFonts w:ascii="Times New Roman" w:eastAsia="Times New Roman" w:hAnsi="Times New Roman" w:cs="Times New Roman"/>
          <w:color w:val="34343C"/>
          <w:sz w:val="28"/>
          <w:szCs w:val="28"/>
          <w:lang w:eastAsia="ru-RU"/>
        </w:rPr>
        <w:t>, работников Товарищества</w:t>
      </w:r>
      <w:r w:rsidRPr="00A863C4">
        <w:rPr>
          <w:rFonts w:ascii="Times New Roman" w:eastAsia="Times New Roman" w:hAnsi="Times New Roman" w:cs="Times New Roman"/>
          <w:color w:val="34343C"/>
          <w:sz w:val="28"/>
          <w:szCs w:val="28"/>
          <w:lang w:eastAsia="ru-RU"/>
        </w:rPr>
        <w:t xml:space="preserve"> на бумажных и электронных</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носителях с ограниченным доступом.</w:t>
      </w:r>
    </w:p>
    <w:p w:rsidR="003A528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4.2. Носители персональных данных хранятся в архиве СНТ «</w:t>
      </w:r>
      <w:r w:rsidR="00AF7BF5">
        <w:rPr>
          <w:rFonts w:ascii="Times New Roman" w:eastAsia="Times New Roman" w:hAnsi="Times New Roman" w:cs="Times New Roman"/>
          <w:color w:val="34343C"/>
          <w:sz w:val="28"/>
          <w:szCs w:val="28"/>
          <w:lang w:eastAsia="ru-RU"/>
        </w:rPr>
        <w:t>Можайское море</w:t>
      </w:r>
      <w:r w:rsidRPr="00A863C4">
        <w:rPr>
          <w:rFonts w:ascii="Times New Roman" w:eastAsia="Times New Roman" w:hAnsi="Times New Roman" w:cs="Times New Roman"/>
          <w:color w:val="34343C"/>
          <w:sz w:val="28"/>
          <w:szCs w:val="28"/>
          <w:lang w:eastAsia="ru-RU"/>
        </w:rPr>
        <w:t>».</w:t>
      </w:r>
    </w:p>
    <w:p w:rsidR="00AF7BF5" w:rsidRPr="00A863C4" w:rsidRDefault="00AF7BF5"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AF7BF5"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AF7BF5">
        <w:rPr>
          <w:rFonts w:ascii="Times New Roman" w:eastAsia="Times New Roman" w:hAnsi="Times New Roman" w:cs="Times New Roman"/>
          <w:b/>
          <w:color w:val="34343C"/>
          <w:sz w:val="28"/>
          <w:szCs w:val="28"/>
          <w:lang w:eastAsia="ru-RU"/>
        </w:rPr>
        <w:t>5</w:t>
      </w:r>
      <w:r w:rsidR="00AF7BF5">
        <w:rPr>
          <w:rFonts w:ascii="Times New Roman" w:eastAsia="Times New Roman" w:hAnsi="Times New Roman" w:cs="Times New Roman"/>
          <w:b/>
          <w:color w:val="34343C"/>
          <w:sz w:val="28"/>
          <w:szCs w:val="28"/>
          <w:lang w:eastAsia="ru-RU"/>
        </w:rPr>
        <w:t>.</w:t>
      </w:r>
      <w:r w:rsidRPr="00AF7BF5">
        <w:rPr>
          <w:rFonts w:ascii="Times New Roman" w:eastAsia="Times New Roman" w:hAnsi="Times New Roman" w:cs="Times New Roman"/>
          <w:b/>
          <w:color w:val="34343C"/>
          <w:sz w:val="28"/>
          <w:szCs w:val="28"/>
          <w:lang w:eastAsia="ru-RU"/>
        </w:rPr>
        <w:t xml:space="preserve"> ПЕРЕДАЧА ПЕРСОНАЛЬНЫХ ДАННЫХ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При передаче персональных данных члена Товарищества, собственника, работника</w:t>
      </w:r>
      <w:r w:rsidR="00AF7BF5">
        <w:rPr>
          <w:rFonts w:ascii="Times New Roman" w:eastAsia="Times New Roman" w:hAnsi="Times New Roman" w:cs="Times New Roman"/>
          <w:color w:val="34343C"/>
          <w:sz w:val="28"/>
          <w:szCs w:val="28"/>
          <w:lang w:eastAsia="ru-RU"/>
        </w:rPr>
        <w:t xml:space="preserve"> п</w:t>
      </w:r>
      <w:r w:rsidRPr="00A863C4">
        <w:rPr>
          <w:rFonts w:ascii="Times New Roman" w:eastAsia="Times New Roman" w:hAnsi="Times New Roman" w:cs="Times New Roman"/>
          <w:color w:val="34343C"/>
          <w:sz w:val="28"/>
          <w:szCs w:val="28"/>
          <w:lang w:eastAsia="ru-RU"/>
        </w:rPr>
        <w:t>редседатель Товарищества должен соблюдать следующие требования:</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5.1. Не сообщать персональные данные члена Товарищества, собственника,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работника третьей стороне без письменного согласия члена Товарищества, собственника,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работника, за исключением случаев, когда это необходимо в целях предупреждения</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угрозы жизни и здоровью члена Товарищества, собственника</w:t>
      </w:r>
      <w:r w:rsidR="00AF7BF5">
        <w:rPr>
          <w:rFonts w:ascii="Times New Roman" w:eastAsia="Times New Roman" w:hAnsi="Times New Roman" w:cs="Times New Roman"/>
          <w:color w:val="34343C"/>
          <w:sz w:val="28"/>
          <w:szCs w:val="28"/>
          <w:lang w:eastAsia="ru-RU"/>
        </w:rPr>
        <w:t>,</w:t>
      </w:r>
      <w:r w:rsidRPr="00A863C4">
        <w:rPr>
          <w:rFonts w:ascii="Times New Roman" w:eastAsia="Times New Roman" w:hAnsi="Times New Roman" w:cs="Times New Roman"/>
          <w:color w:val="34343C"/>
          <w:sz w:val="28"/>
          <w:szCs w:val="28"/>
          <w:lang w:eastAsia="ru-RU"/>
        </w:rPr>
        <w:t xml:space="preserve"> а также в случаях,</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установленных федеральными законами.</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5.2. Предупредить лиц, получивших персональные данные члена Товарищества,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собственника, работника, о том, что эти данные могут быть использованы лишь в целях,</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для которых они сообщены, и требовать от этих лиц подтверждение того, что это пра</w:t>
      </w:r>
      <w:r w:rsidRPr="00A863C4">
        <w:rPr>
          <w:rFonts w:ascii="Times New Roman" w:eastAsia="Times New Roman" w:hAnsi="Times New Roman" w:cs="Times New Roman"/>
          <w:color w:val="34343C"/>
          <w:sz w:val="28"/>
          <w:szCs w:val="28"/>
          <w:lang w:eastAsia="ru-RU"/>
        </w:rPr>
        <w:lastRenderedPageBreak/>
        <w:t>вило</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соблюдено. Лица, получившие персональные данные члена Товарищества, собственника,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работника, обязаны соблюдать режим секретности (конфиденциальности). Данное</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правило не распространяется на обмен персональными данными членов Товарищества,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собственников, работников в порядке, установленном федеральными законами.</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5.3. Разрешать доступ к персональным данным членов Товарищества,</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собственников, работников только специально уполномоченным лицам, при этом</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указанные лица должны иметь право получать только те персональные данные, которые</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необходимы для выполнения конкретной функции.</w:t>
      </w:r>
    </w:p>
    <w:p w:rsidR="003A528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5.4. Передача данных осуществляется посредством перемещения или копирования</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содержимого носителей информации при участии лиц, имеющих доступ к персональным</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 xml:space="preserve">данным, список которых установлен данным </w:t>
      </w:r>
      <w:r w:rsidR="00AF7BF5">
        <w:rPr>
          <w:rFonts w:ascii="Times New Roman" w:eastAsia="Times New Roman" w:hAnsi="Times New Roman" w:cs="Times New Roman"/>
          <w:color w:val="34343C"/>
          <w:sz w:val="28"/>
          <w:szCs w:val="28"/>
          <w:lang w:eastAsia="ru-RU"/>
        </w:rPr>
        <w:t>П</w:t>
      </w:r>
      <w:r w:rsidRPr="00A863C4">
        <w:rPr>
          <w:rFonts w:ascii="Times New Roman" w:eastAsia="Times New Roman" w:hAnsi="Times New Roman" w:cs="Times New Roman"/>
          <w:color w:val="34343C"/>
          <w:sz w:val="28"/>
          <w:szCs w:val="28"/>
          <w:lang w:eastAsia="ru-RU"/>
        </w:rPr>
        <w:t>оложением.</w:t>
      </w:r>
    </w:p>
    <w:p w:rsidR="00AF7BF5" w:rsidRPr="00A863C4" w:rsidRDefault="00AF7BF5"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AF7BF5"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AF7BF5">
        <w:rPr>
          <w:rFonts w:ascii="Times New Roman" w:eastAsia="Times New Roman" w:hAnsi="Times New Roman" w:cs="Times New Roman"/>
          <w:b/>
          <w:color w:val="34343C"/>
          <w:sz w:val="28"/>
          <w:szCs w:val="28"/>
          <w:lang w:eastAsia="ru-RU"/>
        </w:rPr>
        <w:t>6</w:t>
      </w:r>
      <w:r w:rsidR="00AF7BF5">
        <w:rPr>
          <w:rFonts w:ascii="Times New Roman" w:eastAsia="Times New Roman" w:hAnsi="Times New Roman" w:cs="Times New Roman"/>
          <w:b/>
          <w:color w:val="34343C"/>
          <w:sz w:val="28"/>
          <w:szCs w:val="28"/>
          <w:lang w:eastAsia="ru-RU"/>
        </w:rPr>
        <w:t>.</w:t>
      </w:r>
      <w:r w:rsidRPr="00AF7BF5">
        <w:rPr>
          <w:rFonts w:ascii="Times New Roman" w:eastAsia="Times New Roman" w:hAnsi="Times New Roman" w:cs="Times New Roman"/>
          <w:b/>
          <w:color w:val="34343C"/>
          <w:sz w:val="28"/>
          <w:szCs w:val="28"/>
          <w:lang w:eastAsia="ru-RU"/>
        </w:rPr>
        <w:t xml:space="preserve"> ДОСТУП К ПЕРСОНАЛЬНЫМ ДАННЫМ</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6.1. Право доступа к персональным данным членов Товарищества, собственников,</w:t>
      </w:r>
      <w:r w:rsidR="00AF7BF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ведущих садоводство самостоятельно, работников имеют:</w:t>
      </w:r>
    </w:p>
    <w:p w:rsidR="003A5284" w:rsidRPr="00A863C4" w:rsidRDefault="00AF7BF5"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п</w:t>
      </w:r>
      <w:r w:rsidR="003A5284" w:rsidRPr="00A863C4">
        <w:rPr>
          <w:rFonts w:ascii="Times New Roman" w:eastAsia="Times New Roman" w:hAnsi="Times New Roman" w:cs="Times New Roman"/>
          <w:color w:val="34343C"/>
          <w:sz w:val="28"/>
          <w:szCs w:val="28"/>
          <w:lang w:eastAsia="ru-RU"/>
        </w:rPr>
        <w:t>редседатель Товарищества;</w:t>
      </w:r>
    </w:p>
    <w:p w:rsidR="003A5284" w:rsidRPr="00A863C4" w:rsidRDefault="00AF7BF5"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ч</w:t>
      </w:r>
      <w:r w:rsidR="003A5284" w:rsidRPr="00A863C4">
        <w:rPr>
          <w:rFonts w:ascii="Times New Roman" w:eastAsia="Times New Roman" w:hAnsi="Times New Roman" w:cs="Times New Roman"/>
          <w:color w:val="34343C"/>
          <w:sz w:val="28"/>
          <w:szCs w:val="28"/>
          <w:lang w:eastAsia="ru-RU"/>
        </w:rPr>
        <w:t xml:space="preserve">лены </w:t>
      </w:r>
      <w:r>
        <w:rPr>
          <w:rFonts w:ascii="Times New Roman" w:eastAsia="Times New Roman" w:hAnsi="Times New Roman" w:cs="Times New Roman"/>
          <w:color w:val="34343C"/>
          <w:sz w:val="28"/>
          <w:szCs w:val="28"/>
          <w:lang w:eastAsia="ru-RU"/>
        </w:rPr>
        <w:t>п</w:t>
      </w:r>
      <w:r w:rsidR="003A5284" w:rsidRPr="00A863C4">
        <w:rPr>
          <w:rFonts w:ascii="Times New Roman" w:eastAsia="Times New Roman" w:hAnsi="Times New Roman" w:cs="Times New Roman"/>
          <w:color w:val="34343C"/>
          <w:sz w:val="28"/>
          <w:szCs w:val="28"/>
          <w:lang w:eastAsia="ru-RU"/>
        </w:rPr>
        <w:t>равления Товарищества;</w:t>
      </w:r>
    </w:p>
    <w:p w:rsidR="003A5284" w:rsidRPr="00A863C4" w:rsidRDefault="00AF7BF5"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ч</w:t>
      </w:r>
      <w:r w:rsidR="003A5284" w:rsidRPr="00A863C4">
        <w:rPr>
          <w:rFonts w:ascii="Times New Roman" w:eastAsia="Times New Roman" w:hAnsi="Times New Roman" w:cs="Times New Roman"/>
          <w:color w:val="34343C"/>
          <w:sz w:val="28"/>
          <w:szCs w:val="28"/>
          <w:lang w:eastAsia="ru-RU"/>
        </w:rPr>
        <w:t xml:space="preserve">лены </w:t>
      </w:r>
      <w:r w:rsidR="00A22ADB">
        <w:rPr>
          <w:rFonts w:ascii="Times New Roman" w:eastAsia="Times New Roman" w:hAnsi="Times New Roman" w:cs="Times New Roman"/>
          <w:color w:val="34343C"/>
          <w:sz w:val="28"/>
          <w:szCs w:val="28"/>
          <w:lang w:eastAsia="ru-RU"/>
        </w:rPr>
        <w:t>р</w:t>
      </w:r>
      <w:r w:rsidR="003A5284" w:rsidRPr="00A863C4">
        <w:rPr>
          <w:rFonts w:ascii="Times New Roman" w:eastAsia="Times New Roman" w:hAnsi="Times New Roman" w:cs="Times New Roman"/>
          <w:color w:val="34343C"/>
          <w:sz w:val="28"/>
          <w:szCs w:val="28"/>
          <w:lang w:eastAsia="ru-RU"/>
        </w:rPr>
        <w:t>евизионной комиссии Товарищества.</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6.2. Лица, имеющие доступ к персональным данным, обязаны:</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осуществлять операции с персональными данными при соблюдении норм,</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установленных настоящим положением, а также федеральных, региональных и</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муниципальных нормативных правовых актов;</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немедленно информировать председателя СНТ «</w:t>
      </w:r>
      <w:r>
        <w:rPr>
          <w:rFonts w:ascii="Times New Roman" w:eastAsia="Times New Roman" w:hAnsi="Times New Roman" w:cs="Times New Roman"/>
          <w:color w:val="34343C"/>
          <w:sz w:val="28"/>
          <w:szCs w:val="28"/>
          <w:lang w:eastAsia="ru-RU"/>
        </w:rPr>
        <w:t>Можайское море</w:t>
      </w:r>
      <w:r w:rsidR="003A5284" w:rsidRPr="00A863C4">
        <w:rPr>
          <w:rFonts w:ascii="Times New Roman" w:eastAsia="Times New Roman" w:hAnsi="Times New Roman" w:cs="Times New Roman"/>
          <w:color w:val="34343C"/>
          <w:sz w:val="28"/>
          <w:szCs w:val="28"/>
          <w:lang w:eastAsia="ru-RU"/>
        </w:rPr>
        <w:t>» о нештатных ситуациях,</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связанных с операциями с персональными данными;</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обеспечивать конфиденциальность операций с персональными данными;</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обеспечивать сохранность и неизменность персональных данных в случае, если</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выполняемая задача не предполагает их корректировки или дополнения.</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6.3. Член Товарищества, собственник имеет право:</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п</w:t>
      </w:r>
      <w:r w:rsidR="003A5284" w:rsidRPr="00A863C4">
        <w:rPr>
          <w:rFonts w:ascii="Times New Roman" w:eastAsia="Times New Roman" w:hAnsi="Times New Roman" w:cs="Times New Roman"/>
          <w:color w:val="34343C"/>
          <w:sz w:val="28"/>
          <w:szCs w:val="28"/>
          <w:lang w:eastAsia="ru-RU"/>
        </w:rPr>
        <w:t>олучать доступ к своим персональным данным и ознакомление с ними, включая</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право на получение копии любой записи, содержащей его персональные данные,</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за исключением случаев, предусмотренных федеральным законом.</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т</w:t>
      </w:r>
      <w:r w:rsidR="003A5284" w:rsidRPr="00A863C4">
        <w:rPr>
          <w:rFonts w:ascii="Times New Roman" w:eastAsia="Times New Roman" w:hAnsi="Times New Roman" w:cs="Times New Roman"/>
          <w:color w:val="34343C"/>
          <w:sz w:val="28"/>
          <w:szCs w:val="28"/>
          <w:lang w:eastAsia="ru-RU"/>
        </w:rPr>
        <w:t xml:space="preserve">ребовать от </w:t>
      </w:r>
      <w:r>
        <w:rPr>
          <w:rFonts w:ascii="Times New Roman" w:eastAsia="Times New Roman" w:hAnsi="Times New Roman" w:cs="Times New Roman"/>
          <w:color w:val="34343C"/>
          <w:sz w:val="28"/>
          <w:szCs w:val="28"/>
          <w:lang w:eastAsia="ru-RU"/>
        </w:rPr>
        <w:t>п</w:t>
      </w:r>
      <w:r w:rsidR="003A5284" w:rsidRPr="00A863C4">
        <w:rPr>
          <w:rFonts w:ascii="Times New Roman" w:eastAsia="Times New Roman" w:hAnsi="Times New Roman" w:cs="Times New Roman"/>
          <w:color w:val="34343C"/>
          <w:sz w:val="28"/>
          <w:szCs w:val="28"/>
          <w:lang w:eastAsia="ru-RU"/>
        </w:rPr>
        <w:t>редседателя Товарищества исключения или исправления</w:t>
      </w:r>
      <w:r>
        <w:rPr>
          <w:rFonts w:ascii="Times New Roman" w:eastAsia="Times New Roman" w:hAnsi="Times New Roman" w:cs="Times New Roman"/>
          <w:color w:val="34343C"/>
          <w:sz w:val="28"/>
          <w:szCs w:val="28"/>
          <w:lang w:eastAsia="ru-RU"/>
        </w:rPr>
        <w:t xml:space="preserve"> </w:t>
      </w:r>
      <w:proofErr w:type="gramStart"/>
      <w:r w:rsidR="003A5284" w:rsidRPr="00A863C4">
        <w:rPr>
          <w:rFonts w:ascii="Times New Roman" w:eastAsia="Times New Roman" w:hAnsi="Times New Roman" w:cs="Times New Roman"/>
          <w:color w:val="34343C"/>
          <w:sz w:val="28"/>
          <w:szCs w:val="28"/>
          <w:lang w:eastAsia="ru-RU"/>
        </w:rPr>
        <w:t>неверных</w:t>
      </w:r>
      <w:proofErr w:type="gramEnd"/>
      <w:r w:rsidR="003A5284" w:rsidRPr="00A863C4">
        <w:rPr>
          <w:rFonts w:ascii="Times New Roman" w:eastAsia="Times New Roman" w:hAnsi="Times New Roman" w:cs="Times New Roman"/>
          <w:color w:val="34343C"/>
          <w:sz w:val="28"/>
          <w:szCs w:val="28"/>
          <w:lang w:eastAsia="ru-RU"/>
        </w:rPr>
        <w:t xml:space="preserve"> или неполных персональных данных, а также данных, обработанных с</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 xml:space="preserve">нарушением требований федерального закона. При отказе </w:t>
      </w:r>
      <w:r>
        <w:rPr>
          <w:rFonts w:ascii="Times New Roman" w:eastAsia="Times New Roman" w:hAnsi="Times New Roman" w:cs="Times New Roman"/>
          <w:color w:val="34343C"/>
          <w:sz w:val="28"/>
          <w:szCs w:val="28"/>
          <w:lang w:eastAsia="ru-RU"/>
        </w:rPr>
        <w:t>п</w:t>
      </w:r>
      <w:r w:rsidR="003A5284" w:rsidRPr="00A863C4">
        <w:rPr>
          <w:rFonts w:ascii="Times New Roman" w:eastAsia="Times New Roman" w:hAnsi="Times New Roman" w:cs="Times New Roman"/>
          <w:color w:val="34343C"/>
          <w:sz w:val="28"/>
          <w:szCs w:val="28"/>
          <w:lang w:eastAsia="ru-RU"/>
        </w:rPr>
        <w:t>редседателя</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Товарищества исключить или исправить персональные данные члена</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Товарищества, собственника, работника он имеет право заявить в письменной</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форме о своем несогласии с соответствующим обоснованием такого несогласия.</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Персональные данные оценочного характера член Товарищества, собственник,</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работник имеет право дополнить заявлением, выражающим его собственную</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точку зрения.</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п</w:t>
      </w:r>
      <w:r w:rsidR="003A5284" w:rsidRPr="00A863C4">
        <w:rPr>
          <w:rFonts w:ascii="Times New Roman" w:eastAsia="Times New Roman" w:hAnsi="Times New Roman" w:cs="Times New Roman"/>
          <w:color w:val="34343C"/>
          <w:sz w:val="28"/>
          <w:szCs w:val="28"/>
          <w:lang w:eastAsia="ru-RU"/>
        </w:rPr>
        <w:t xml:space="preserve">олучать от </w:t>
      </w:r>
      <w:r>
        <w:rPr>
          <w:rFonts w:ascii="Times New Roman" w:eastAsia="Times New Roman" w:hAnsi="Times New Roman" w:cs="Times New Roman"/>
          <w:color w:val="34343C"/>
          <w:sz w:val="28"/>
          <w:szCs w:val="28"/>
          <w:lang w:eastAsia="ru-RU"/>
        </w:rPr>
        <w:t>п</w:t>
      </w:r>
      <w:r w:rsidR="003A5284" w:rsidRPr="00A863C4">
        <w:rPr>
          <w:rFonts w:ascii="Times New Roman" w:eastAsia="Times New Roman" w:hAnsi="Times New Roman" w:cs="Times New Roman"/>
          <w:color w:val="34343C"/>
          <w:sz w:val="28"/>
          <w:szCs w:val="28"/>
          <w:lang w:eastAsia="ru-RU"/>
        </w:rPr>
        <w:t>редседателя Товарищества сведения о наименовании и месте</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нахождения оператора, сведения о лицах, которые имеют доступ к персональным</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данным или которым могут быть раскрыты персональные данные на основании</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договора с оператором или на основании федерального закона.</w:t>
      </w:r>
    </w:p>
    <w:p w:rsidR="003A5284"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lastRenderedPageBreak/>
        <w:t>- т</w:t>
      </w:r>
      <w:r w:rsidR="003A5284" w:rsidRPr="00A863C4">
        <w:rPr>
          <w:rFonts w:ascii="Times New Roman" w:eastAsia="Times New Roman" w:hAnsi="Times New Roman" w:cs="Times New Roman"/>
          <w:color w:val="34343C"/>
          <w:sz w:val="28"/>
          <w:szCs w:val="28"/>
          <w:lang w:eastAsia="ru-RU"/>
        </w:rPr>
        <w:t xml:space="preserve">ребовать извещения </w:t>
      </w:r>
      <w:r>
        <w:rPr>
          <w:rFonts w:ascii="Times New Roman" w:eastAsia="Times New Roman" w:hAnsi="Times New Roman" w:cs="Times New Roman"/>
          <w:color w:val="34343C"/>
          <w:sz w:val="28"/>
          <w:szCs w:val="28"/>
          <w:lang w:eastAsia="ru-RU"/>
        </w:rPr>
        <w:t>п</w:t>
      </w:r>
      <w:r w:rsidR="003A5284" w:rsidRPr="00A863C4">
        <w:rPr>
          <w:rFonts w:ascii="Times New Roman" w:eastAsia="Times New Roman" w:hAnsi="Times New Roman" w:cs="Times New Roman"/>
          <w:color w:val="34343C"/>
          <w:sz w:val="28"/>
          <w:szCs w:val="28"/>
          <w:lang w:eastAsia="ru-RU"/>
        </w:rPr>
        <w:t>редседателем Товарищества всех лиц, которым ранее</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были сообщены неверные или неполные персональные данные, обо всех</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произведенных в них исключениях, исправлениях или дополнениях.</w:t>
      </w:r>
    </w:p>
    <w:p w:rsidR="003A528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о</w:t>
      </w:r>
      <w:r w:rsidR="003A5284" w:rsidRPr="00A863C4">
        <w:rPr>
          <w:rFonts w:ascii="Times New Roman" w:eastAsia="Times New Roman" w:hAnsi="Times New Roman" w:cs="Times New Roman"/>
          <w:color w:val="34343C"/>
          <w:sz w:val="28"/>
          <w:szCs w:val="28"/>
          <w:lang w:eastAsia="ru-RU"/>
        </w:rPr>
        <w:t>бжаловать в уполномоченный орган по защите прав субъектов персональных</w:t>
      </w:r>
      <w:r>
        <w:rPr>
          <w:rFonts w:ascii="Times New Roman" w:eastAsia="Times New Roman" w:hAnsi="Times New Roman" w:cs="Times New Roman"/>
          <w:color w:val="34343C"/>
          <w:sz w:val="28"/>
          <w:szCs w:val="28"/>
          <w:lang w:eastAsia="ru-RU"/>
        </w:rPr>
        <w:t xml:space="preserve"> </w:t>
      </w:r>
      <w:r w:rsidR="003A5284" w:rsidRPr="00A863C4">
        <w:rPr>
          <w:rFonts w:ascii="Times New Roman" w:eastAsia="Times New Roman" w:hAnsi="Times New Roman" w:cs="Times New Roman"/>
          <w:color w:val="34343C"/>
          <w:sz w:val="28"/>
          <w:szCs w:val="28"/>
          <w:lang w:eastAsia="ru-RU"/>
        </w:rPr>
        <w:t>данных или в судебном порядке неправомерные действия или бездействия</w:t>
      </w:r>
      <w:r>
        <w:rPr>
          <w:rFonts w:ascii="Times New Roman" w:eastAsia="Times New Roman" w:hAnsi="Times New Roman" w:cs="Times New Roman"/>
          <w:color w:val="34343C"/>
          <w:sz w:val="28"/>
          <w:szCs w:val="28"/>
          <w:lang w:eastAsia="ru-RU"/>
        </w:rPr>
        <w:t xml:space="preserve"> п</w:t>
      </w:r>
      <w:r w:rsidR="003A5284" w:rsidRPr="00A863C4">
        <w:rPr>
          <w:rFonts w:ascii="Times New Roman" w:eastAsia="Times New Roman" w:hAnsi="Times New Roman" w:cs="Times New Roman"/>
          <w:color w:val="34343C"/>
          <w:sz w:val="28"/>
          <w:szCs w:val="28"/>
          <w:lang w:eastAsia="ru-RU"/>
        </w:rPr>
        <w:t>равления при обработке и защите его персональных данных.</w:t>
      </w:r>
    </w:p>
    <w:p w:rsidR="00A22ADB"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A22ADB"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A22ADB">
        <w:rPr>
          <w:rFonts w:ascii="Times New Roman" w:eastAsia="Times New Roman" w:hAnsi="Times New Roman" w:cs="Times New Roman"/>
          <w:b/>
          <w:color w:val="34343C"/>
          <w:sz w:val="28"/>
          <w:szCs w:val="28"/>
          <w:lang w:eastAsia="ru-RU"/>
        </w:rPr>
        <w:t>7</w:t>
      </w:r>
      <w:r w:rsidR="00A22ADB">
        <w:rPr>
          <w:rFonts w:ascii="Times New Roman" w:eastAsia="Times New Roman" w:hAnsi="Times New Roman" w:cs="Times New Roman"/>
          <w:b/>
          <w:color w:val="34343C"/>
          <w:sz w:val="28"/>
          <w:szCs w:val="28"/>
          <w:lang w:eastAsia="ru-RU"/>
        </w:rPr>
        <w:t>.</w:t>
      </w:r>
      <w:r w:rsidRPr="00A22ADB">
        <w:rPr>
          <w:rFonts w:ascii="Times New Roman" w:eastAsia="Times New Roman" w:hAnsi="Times New Roman" w:cs="Times New Roman"/>
          <w:b/>
          <w:color w:val="34343C"/>
          <w:sz w:val="28"/>
          <w:szCs w:val="28"/>
          <w:lang w:eastAsia="ru-RU"/>
        </w:rPr>
        <w:t xml:space="preserve"> УНИЧТОЖЕНИЕ ПЕРСОНАЛЬНЫХ ДАННЫХ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7.1. Персональные данные субъектов хранятся не дольше, чем этого требуют цели</w:t>
      </w:r>
      <w:r w:rsidR="00900F85">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их</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обработки</w:t>
      </w:r>
      <w:r w:rsidR="00900F85">
        <w:rPr>
          <w:rFonts w:ascii="Times New Roman" w:eastAsia="Times New Roman" w:hAnsi="Times New Roman" w:cs="Times New Roman"/>
          <w:color w:val="34343C"/>
          <w:sz w:val="28"/>
          <w:szCs w:val="28"/>
          <w:lang w:eastAsia="ru-RU"/>
        </w:rPr>
        <w:t>,</w:t>
      </w:r>
      <w:r w:rsidRPr="00A863C4">
        <w:rPr>
          <w:rFonts w:ascii="Times New Roman" w:eastAsia="Times New Roman" w:hAnsi="Times New Roman" w:cs="Times New Roman"/>
          <w:color w:val="34343C"/>
          <w:sz w:val="28"/>
          <w:szCs w:val="28"/>
          <w:lang w:eastAsia="ru-RU"/>
        </w:rPr>
        <w:t xml:space="preserve"> и они подлежат уничтожению по достижению целей обработки или в случае утраты</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необходимости в их достижении.</w:t>
      </w:r>
    </w:p>
    <w:p w:rsidR="003A528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7.2. Документы, содержащие персональные данные, подлежат хранению и уничтожению в</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порядке, предусмотр</w:t>
      </w:r>
      <w:bookmarkStart w:id="0" w:name="_GoBack"/>
      <w:bookmarkEnd w:id="0"/>
      <w:r w:rsidRPr="00A863C4">
        <w:rPr>
          <w:rFonts w:ascii="Times New Roman" w:eastAsia="Times New Roman" w:hAnsi="Times New Roman" w:cs="Times New Roman"/>
          <w:color w:val="34343C"/>
          <w:sz w:val="28"/>
          <w:szCs w:val="28"/>
          <w:lang w:eastAsia="ru-RU"/>
        </w:rPr>
        <w:t>енным архивным законодательством Российской Федерации.</w:t>
      </w:r>
    </w:p>
    <w:p w:rsidR="00A22ADB" w:rsidRPr="00A863C4" w:rsidRDefault="00A22ADB"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p>
    <w:p w:rsidR="003A5284" w:rsidRPr="00A22ADB" w:rsidRDefault="003A5284" w:rsidP="00A863C4">
      <w:pPr>
        <w:shd w:val="clear" w:color="auto" w:fill="FFFFFF"/>
        <w:spacing w:after="0" w:line="240" w:lineRule="auto"/>
        <w:ind w:left="-567" w:right="-568" w:firstLine="567"/>
        <w:jc w:val="both"/>
        <w:rPr>
          <w:rFonts w:ascii="Times New Roman" w:eastAsia="Times New Roman" w:hAnsi="Times New Roman" w:cs="Times New Roman"/>
          <w:b/>
          <w:color w:val="34343C"/>
          <w:sz w:val="28"/>
          <w:szCs w:val="28"/>
          <w:lang w:eastAsia="ru-RU"/>
        </w:rPr>
      </w:pPr>
      <w:r w:rsidRPr="00A22ADB">
        <w:rPr>
          <w:rFonts w:ascii="Times New Roman" w:eastAsia="Times New Roman" w:hAnsi="Times New Roman" w:cs="Times New Roman"/>
          <w:b/>
          <w:color w:val="34343C"/>
          <w:sz w:val="28"/>
          <w:szCs w:val="28"/>
          <w:lang w:eastAsia="ru-RU"/>
        </w:rPr>
        <w:t>8</w:t>
      </w:r>
      <w:r w:rsidR="00A22ADB">
        <w:rPr>
          <w:rFonts w:ascii="Times New Roman" w:eastAsia="Times New Roman" w:hAnsi="Times New Roman" w:cs="Times New Roman"/>
          <w:b/>
          <w:color w:val="34343C"/>
          <w:sz w:val="28"/>
          <w:szCs w:val="28"/>
          <w:lang w:eastAsia="ru-RU"/>
        </w:rPr>
        <w:t>.</w:t>
      </w:r>
      <w:r w:rsidRPr="00A22ADB">
        <w:rPr>
          <w:rFonts w:ascii="Times New Roman" w:eastAsia="Times New Roman" w:hAnsi="Times New Roman" w:cs="Times New Roman"/>
          <w:b/>
          <w:color w:val="34343C"/>
          <w:sz w:val="28"/>
          <w:szCs w:val="28"/>
          <w:lang w:eastAsia="ru-RU"/>
        </w:rPr>
        <w:t xml:space="preserve"> ОТВЕТСТВЕННОСТЬ ЗА НАРУШЕНИЕ НОРМ, РЕГУЛИРУЮЩИХ</w:t>
      </w:r>
      <w:r w:rsidR="00A22ADB">
        <w:rPr>
          <w:rFonts w:ascii="Times New Roman" w:eastAsia="Times New Roman" w:hAnsi="Times New Roman" w:cs="Times New Roman"/>
          <w:b/>
          <w:color w:val="34343C"/>
          <w:sz w:val="28"/>
          <w:szCs w:val="28"/>
          <w:lang w:eastAsia="ru-RU"/>
        </w:rPr>
        <w:t xml:space="preserve"> </w:t>
      </w:r>
      <w:r w:rsidRPr="00A22ADB">
        <w:rPr>
          <w:rFonts w:ascii="Times New Roman" w:eastAsia="Times New Roman" w:hAnsi="Times New Roman" w:cs="Times New Roman"/>
          <w:b/>
          <w:color w:val="34343C"/>
          <w:sz w:val="28"/>
          <w:szCs w:val="28"/>
          <w:lang w:eastAsia="ru-RU"/>
        </w:rPr>
        <w:t>ОБРАБОТКУ ПЕРСОНАЛЬНЫХ ДАННЫХ</w:t>
      </w:r>
    </w:p>
    <w:p w:rsidR="003A5284" w:rsidRPr="00A863C4" w:rsidRDefault="003A5284" w:rsidP="00A863C4">
      <w:pPr>
        <w:shd w:val="clear" w:color="auto" w:fill="FFFFFF"/>
        <w:spacing w:after="0" w:line="240" w:lineRule="auto"/>
        <w:ind w:left="-567" w:right="-568" w:firstLine="567"/>
        <w:jc w:val="both"/>
        <w:rPr>
          <w:rFonts w:ascii="Times New Roman" w:eastAsia="Times New Roman" w:hAnsi="Times New Roman" w:cs="Times New Roman"/>
          <w:color w:val="34343C"/>
          <w:sz w:val="28"/>
          <w:szCs w:val="28"/>
          <w:lang w:eastAsia="ru-RU"/>
        </w:rPr>
      </w:pPr>
      <w:r w:rsidRPr="00A863C4">
        <w:rPr>
          <w:rFonts w:ascii="Times New Roman" w:eastAsia="Times New Roman" w:hAnsi="Times New Roman" w:cs="Times New Roman"/>
          <w:color w:val="34343C"/>
          <w:sz w:val="28"/>
          <w:szCs w:val="28"/>
          <w:lang w:eastAsia="ru-RU"/>
        </w:rPr>
        <w:t>Лица, виновные в нарушении положений законодательства РФ в области</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персональных данных при обработке персональных данных членов Товарищества,</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собственников, ведущих садоводство без участия в Товариществе, работников,</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привлекаются к дисциплинарной и материальной ответственности в порядке,</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установленном федеральными законами, а также привлекаются к административной,</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гражданско-правовой или уголовной ответственности в порядке, установленном</w:t>
      </w:r>
      <w:r w:rsidR="00A22ADB">
        <w:rPr>
          <w:rFonts w:ascii="Times New Roman" w:eastAsia="Times New Roman" w:hAnsi="Times New Roman" w:cs="Times New Roman"/>
          <w:color w:val="34343C"/>
          <w:sz w:val="28"/>
          <w:szCs w:val="28"/>
          <w:lang w:eastAsia="ru-RU"/>
        </w:rPr>
        <w:t xml:space="preserve"> </w:t>
      </w:r>
      <w:r w:rsidRPr="00A863C4">
        <w:rPr>
          <w:rFonts w:ascii="Times New Roman" w:eastAsia="Times New Roman" w:hAnsi="Times New Roman" w:cs="Times New Roman"/>
          <w:color w:val="34343C"/>
          <w:sz w:val="28"/>
          <w:szCs w:val="28"/>
          <w:lang w:eastAsia="ru-RU"/>
        </w:rPr>
        <w:t>федеральными законами.</w:t>
      </w:r>
    </w:p>
    <w:p w:rsidR="001265EE" w:rsidRDefault="001265EE">
      <w:pPr>
        <w:rPr>
          <w:rFonts w:ascii="Times New Roman" w:hAnsi="Times New Roman" w:cs="Times New Roman"/>
          <w:sz w:val="28"/>
          <w:szCs w:val="28"/>
        </w:rPr>
      </w:pPr>
      <w:r>
        <w:rPr>
          <w:rFonts w:ascii="Times New Roman" w:hAnsi="Times New Roman" w:cs="Times New Roman"/>
          <w:sz w:val="28"/>
          <w:szCs w:val="28"/>
        </w:rPr>
        <w:br w:type="page"/>
      </w:r>
    </w:p>
    <w:p w:rsidR="00C0434A" w:rsidRPr="00C0434A" w:rsidRDefault="00C0434A" w:rsidP="00C0434A">
      <w:pPr>
        <w:shd w:val="clear" w:color="auto" w:fill="FFFFFF"/>
        <w:spacing w:after="0" w:line="240" w:lineRule="auto"/>
        <w:ind w:left="-709" w:right="-426" w:firstLine="567"/>
        <w:jc w:val="right"/>
        <w:rPr>
          <w:rFonts w:ascii="Times New Roman" w:eastAsia="Times New Roman" w:hAnsi="Times New Roman" w:cs="Times New Roman"/>
          <w:b/>
          <w:color w:val="34343C"/>
          <w:sz w:val="24"/>
          <w:szCs w:val="24"/>
          <w:lang w:eastAsia="ru-RU"/>
        </w:rPr>
      </w:pPr>
      <w:r w:rsidRPr="00C0434A">
        <w:rPr>
          <w:rFonts w:ascii="Times New Roman" w:eastAsia="Times New Roman" w:hAnsi="Times New Roman" w:cs="Times New Roman"/>
          <w:b/>
          <w:color w:val="34343C"/>
          <w:sz w:val="24"/>
          <w:szCs w:val="24"/>
          <w:lang w:eastAsia="ru-RU"/>
        </w:rPr>
        <w:lastRenderedPageBreak/>
        <w:t>Приложение 1</w:t>
      </w:r>
    </w:p>
    <w:p w:rsidR="00C0434A" w:rsidRPr="00C0434A" w:rsidRDefault="00C0434A" w:rsidP="001265EE">
      <w:pPr>
        <w:shd w:val="clear" w:color="auto" w:fill="FFFFFF"/>
        <w:spacing w:after="0" w:line="240" w:lineRule="auto"/>
        <w:ind w:left="-709" w:right="-426" w:firstLine="567"/>
        <w:jc w:val="center"/>
        <w:rPr>
          <w:rFonts w:ascii="Times New Roman" w:eastAsia="Times New Roman" w:hAnsi="Times New Roman" w:cs="Times New Roman"/>
          <w:b/>
          <w:color w:val="34343C"/>
          <w:sz w:val="24"/>
          <w:szCs w:val="24"/>
          <w:lang w:eastAsia="ru-RU"/>
        </w:rPr>
      </w:pPr>
    </w:p>
    <w:p w:rsidR="001265EE" w:rsidRPr="00C0434A" w:rsidRDefault="001265EE" w:rsidP="001265EE">
      <w:pPr>
        <w:shd w:val="clear" w:color="auto" w:fill="FFFFFF"/>
        <w:spacing w:after="0" w:line="240" w:lineRule="auto"/>
        <w:ind w:left="-709" w:right="-426" w:firstLine="567"/>
        <w:jc w:val="center"/>
        <w:rPr>
          <w:rFonts w:ascii="Times New Roman" w:eastAsia="Times New Roman" w:hAnsi="Times New Roman" w:cs="Times New Roman"/>
          <w:b/>
          <w:color w:val="34343C"/>
          <w:sz w:val="24"/>
          <w:szCs w:val="24"/>
          <w:lang w:eastAsia="ru-RU"/>
        </w:rPr>
      </w:pPr>
      <w:r w:rsidRPr="00C0434A">
        <w:rPr>
          <w:rFonts w:ascii="Times New Roman" w:eastAsia="Times New Roman" w:hAnsi="Times New Roman" w:cs="Times New Roman"/>
          <w:b/>
          <w:color w:val="34343C"/>
          <w:sz w:val="24"/>
          <w:szCs w:val="24"/>
          <w:lang w:eastAsia="ru-RU"/>
        </w:rPr>
        <w:t>СОГЛАСИЕ</w:t>
      </w:r>
    </w:p>
    <w:p w:rsidR="001265EE" w:rsidRPr="00C0434A" w:rsidRDefault="001265EE" w:rsidP="001265EE">
      <w:pPr>
        <w:shd w:val="clear" w:color="auto" w:fill="FFFFFF"/>
        <w:spacing w:after="0" w:line="240" w:lineRule="auto"/>
        <w:ind w:left="-709" w:right="-426" w:firstLine="567"/>
        <w:jc w:val="center"/>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на обработку персональных данных</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 xml:space="preserve">Я, ____________________________________________________________________ </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(фамилия, имя, отчество - при наличии)</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 xml:space="preserve">являясь членом СНТ «Можайское море»/лицом, ведущим садоводство в индивидуальном порядке (нужное подчеркнуть), участок №__________ </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Основной документ, удостоверяющий личность:</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________________________________________________________________________________________________________________________________________________</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______________________________________________________________________</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(вид документа, серия, номер, дата выдачи документа, наименование выдавшего органа)</w:t>
      </w:r>
    </w:p>
    <w:p w:rsidR="001265EE" w:rsidRPr="00C0434A" w:rsidRDefault="001265EE" w:rsidP="001265EE">
      <w:pPr>
        <w:shd w:val="clear" w:color="auto" w:fill="FFFFFF"/>
        <w:spacing w:after="0" w:line="240" w:lineRule="auto"/>
        <w:ind w:left="-709" w:right="-426" w:firstLine="567"/>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зарегистрированный(</w:t>
      </w:r>
      <w:proofErr w:type="spellStart"/>
      <w:r w:rsidRPr="00C0434A">
        <w:rPr>
          <w:rFonts w:ascii="Times New Roman" w:eastAsia="Times New Roman" w:hAnsi="Times New Roman" w:cs="Times New Roman"/>
          <w:color w:val="34343C"/>
          <w:sz w:val="24"/>
          <w:szCs w:val="24"/>
          <w:lang w:eastAsia="ru-RU"/>
        </w:rPr>
        <w:t>ая</w:t>
      </w:r>
      <w:proofErr w:type="spellEnd"/>
      <w:r w:rsidRPr="00C0434A">
        <w:rPr>
          <w:rFonts w:ascii="Times New Roman" w:eastAsia="Times New Roman" w:hAnsi="Times New Roman" w:cs="Times New Roman"/>
          <w:color w:val="34343C"/>
          <w:sz w:val="24"/>
          <w:szCs w:val="24"/>
          <w:lang w:eastAsia="ru-RU"/>
        </w:rPr>
        <w:t>) по адресу: __________________________________________________________________________</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______________________________________________________________________</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 xml:space="preserve">даю свое согласие на обработку моих персональных данных, относящихся исключительно к перечисленным ниже категориям персональных данных: </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фамилия, имя, отчество; вид документа, удостоверяющего личность; данные документа, удостоверяющего личность; гражданство; адрес электронной почты; номер телефона; адрес места регистрации; кадастровый номер принадлежащего мне земельного участка в СНТ «Можайское море» и иные сведения.</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Я даю согласие на использование персональных данных исключительно в целях внесения данных в реестр собственников СНТ «Можайское море», а также на хранение данных на электронных носителях.</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Я проинформирован(а),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Данное согласие может быть отозвано в любой момент по моему письменному заявлению.</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Я подтверждаю, что, давая такое согласие, я действую по собственной воле и в своих интересах.</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 xml:space="preserve">«___» ___________202_ г. </w:t>
      </w: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p>
    <w:p w:rsidR="001265EE" w:rsidRPr="00C0434A" w:rsidRDefault="001265EE" w:rsidP="001265EE">
      <w:pPr>
        <w:shd w:val="clear" w:color="auto" w:fill="FFFFFF"/>
        <w:spacing w:after="0" w:line="240" w:lineRule="auto"/>
        <w:ind w:left="-709" w:right="-426" w:firstLine="567"/>
        <w:jc w:val="both"/>
        <w:rPr>
          <w:rFonts w:ascii="Times New Roman" w:eastAsia="Times New Roman" w:hAnsi="Times New Roman" w:cs="Times New Roman"/>
          <w:color w:val="34343C"/>
          <w:sz w:val="24"/>
          <w:szCs w:val="24"/>
          <w:lang w:eastAsia="ru-RU"/>
        </w:rPr>
      </w:pPr>
    </w:p>
    <w:p w:rsidR="001265EE" w:rsidRPr="00C0434A" w:rsidRDefault="001265EE" w:rsidP="001265EE">
      <w:pPr>
        <w:shd w:val="clear" w:color="auto" w:fill="FFFFFF"/>
        <w:spacing w:after="0" w:line="240" w:lineRule="auto"/>
        <w:ind w:left="-709" w:right="-426" w:firstLine="567"/>
        <w:jc w:val="right"/>
        <w:rPr>
          <w:rFonts w:ascii="Times New Roman" w:eastAsia="Times New Roman" w:hAnsi="Times New Roman" w:cs="Times New Roman"/>
          <w:color w:val="34343C"/>
          <w:sz w:val="24"/>
          <w:szCs w:val="24"/>
          <w:lang w:eastAsia="ru-RU"/>
        </w:rPr>
      </w:pPr>
      <w:r w:rsidRPr="00C0434A">
        <w:rPr>
          <w:rFonts w:ascii="Times New Roman" w:eastAsia="Times New Roman" w:hAnsi="Times New Roman" w:cs="Times New Roman"/>
          <w:color w:val="34343C"/>
          <w:sz w:val="24"/>
          <w:szCs w:val="24"/>
          <w:lang w:eastAsia="ru-RU"/>
        </w:rPr>
        <w:t>_________________________________________________________</w:t>
      </w:r>
    </w:p>
    <w:p w:rsidR="001265EE" w:rsidRPr="00C0434A" w:rsidRDefault="001265EE" w:rsidP="001265EE">
      <w:pPr>
        <w:shd w:val="clear" w:color="auto" w:fill="FFFFFF"/>
        <w:spacing w:after="0" w:line="240" w:lineRule="auto"/>
        <w:ind w:left="-709" w:right="-426" w:firstLine="567"/>
        <w:jc w:val="right"/>
        <w:rPr>
          <w:sz w:val="24"/>
          <w:szCs w:val="24"/>
        </w:rPr>
      </w:pPr>
      <w:r w:rsidRPr="00C0434A">
        <w:rPr>
          <w:rFonts w:ascii="Times New Roman" w:eastAsia="Times New Roman" w:hAnsi="Times New Roman" w:cs="Times New Roman"/>
          <w:color w:val="34343C"/>
          <w:sz w:val="24"/>
          <w:szCs w:val="24"/>
          <w:lang w:eastAsia="ru-RU"/>
        </w:rPr>
        <w:t>(Подпись, расшифровка подписи)</w:t>
      </w:r>
    </w:p>
    <w:p w:rsidR="00F12245" w:rsidRPr="00A863C4" w:rsidRDefault="00F12245" w:rsidP="00A863C4">
      <w:pPr>
        <w:ind w:left="-567" w:right="-568" w:firstLine="567"/>
        <w:jc w:val="both"/>
        <w:rPr>
          <w:rFonts w:ascii="Times New Roman" w:hAnsi="Times New Roman" w:cs="Times New Roman"/>
          <w:sz w:val="28"/>
          <w:szCs w:val="28"/>
        </w:rPr>
      </w:pPr>
    </w:p>
    <w:sectPr w:rsidR="00F12245" w:rsidRPr="00A86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84"/>
    <w:rsid w:val="000004E0"/>
    <w:rsid w:val="000039CF"/>
    <w:rsid w:val="00003A60"/>
    <w:rsid w:val="0001473D"/>
    <w:rsid w:val="00017127"/>
    <w:rsid w:val="00022C23"/>
    <w:rsid w:val="000270E4"/>
    <w:rsid w:val="0003001C"/>
    <w:rsid w:val="00031656"/>
    <w:rsid w:val="00031DC3"/>
    <w:rsid w:val="000410EC"/>
    <w:rsid w:val="00042180"/>
    <w:rsid w:val="0004315B"/>
    <w:rsid w:val="00044E8B"/>
    <w:rsid w:val="00051DC9"/>
    <w:rsid w:val="00056530"/>
    <w:rsid w:val="0005655F"/>
    <w:rsid w:val="00057EFD"/>
    <w:rsid w:val="00060134"/>
    <w:rsid w:val="00060B73"/>
    <w:rsid w:val="00072CC7"/>
    <w:rsid w:val="000749FC"/>
    <w:rsid w:val="0007521A"/>
    <w:rsid w:val="00076A07"/>
    <w:rsid w:val="00076AE1"/>
    <w:rsid w:val="00081526"/>
    <w:rsid w:val="000840B0"/>
    <w:rsid w:val="000859F7"/>
    <w:rsid w:val="00095CA0"/>
    <w:rsid w:val="000A0704"/>
    <w:rsid w:val="000A079D"/>
    <w:rsid w:val="000A14BC"/>
    <w:rsid w:val="000A1CC5"/>
    <w:rsid w:val="000A7FD4"/>
    <w:rsid w:val="000B6009"/>
    <w:rsid w:val="000D33CF"/>
    <w:rsid w:val="000E2857"/>
    <w:rsid w:val="000E6B3E"/>
    <w:rsid w:val="000F23F2"/>
    <w:rsid w:val="000F348C"/>
    <w:rsid w:val="000F4999"/>
    <w:rsid w:val="000F52FA"/>
    <w:rsid w:val="00100881"/>
    <w:rsid w:val="0011230E"/>
    <w:rsid w:val="00117496"/>
    <w:rsid w:val="001265EE"/>
    <w:rsid w:val="00130228"/>
    <w:rsid w:val="001355F9"/>
    <w:rsid w:val="00136F85"/>
    <w:rsid w:val="00140CAC"/>
    <w:rsid w:val="001412BE"/>
    <w:rsid w:val="00142DCF"/>
    <w:rsid w:val="00145309"/>
    <w:rsid w:val="001531E8"/>
    <w:rsid w:val="00155BF7"/>
    <w:rsid w:val="0015611E"/>
    <w:rsid w:val="001579D6"/>
    <w:rsid w:val="00164F13"/>
    <w:rsid w:val="00171A84"/>
    <w:rsid w:val="00177EDE"/>
    <w:rsid w:val="0018002F"/>
    <w:rsid w:val="00180168"/>
    <w:rsid w:val="00183889"/>
    <w:rsid w:val="00183933"/>
    <w:rsid w:val="00183A0C"/>
    <w:rsid w:val="00186A0C"/>
    <w:rsid w:val="001925A5"/>
    <w:rsid w:val="00197374"/>
    <w:rsid w:val="001A4E21"/>
    <w:rsid w:val="001A6E37"/>
    <w:rsid w:val="001B3C51"/>
    <w:rsid w:val="001B4C7C"/>
    <w:rsid w:val="001B6B49"/>
    <w:rsid w:val="001B6D36"/>
    <w:rsid w:val="001B6D64"/>
    <w:rsid w:val="001C71DA"/>
    <w:rsid w:val="001D1C92"/>
    <w:rsid w:val="001D3E24"/>
    <w:rsid w:val="001F31C3"/>
    <w:rsid w:val="00202C31"/>
    <w:rsid w:val="00207BE5"/>
    <w:rsid w:val="00210F02"/>
    <w:rsid w:val="00217FF2"/>
    <w:rsid w:val="0022557E"/>
    <w:rsid w:val="00227A4A"/>
    <w:rsid w:val="00236054"/>
    <w:rsid w:val="00236182"/>
    <w:rsid w:val="00237CAE"/>
    <w:rsid w:val="00237D70"/>
    <w:rsid w:val="00241CD8"/>
    <w:rsid w:val="00247704"/>
    <w:rsid w:val="002511CF"/>
    <w:rsid w:val="00260275"/>
    <w:rsid w:val="00262FC7"/>
    <w:rsid w:val="00265C8D"/>
    <w:rsid w:val="00266E7D"/>
    <w:rsid w:val="00293CCF"/>
    <w:rsid w:val="00295BD1"/>
    <w:rsid w:val="002B0790"/>
    <w:rsid w:val="002B0CA4"/>
    <w:rsid w:val="002B5BBC"/>
    <w:rsid w:val="002C2019"/>
    <w:rsid w:val="002C301C"/>
    <w:rsid w:val="002C32B5"/>
    <w:rsid w:val="002C3A5A"/>
    <w:rsid w:val="002C43FB"/>
    <w:rsid w:val="002D1953"/>
    <w:rsid w:val="002D46CC"/>
    <w:rsid w:val="002E5F4B"/>
    <w:rsid w:val="002E6CA8"/>
    <w:rsid w:val="002E7555"/>
    <w:rsid w:val="002E77A2"/>
    <w:rsid w:val="002F6CAD"/>
    <w:rsid w:val="00302A23"/>
    <w:rsid w:val="00307F17"/>
    <w:rsid w:val="00311B2F"/>
    <w:rsid w:val="003127F7"/>
    <w:rsid w:val="0031445C"/>
    <w:rsid w:val="0032195E"/>
    <w:rsid w:val="00321D17"/>
    <w:rsid w:val="00323507"/>
    <w:rsid w:val="003254A1"/>
    <w:rsid w:val="00330118"/>
    <w:rsid w:val="00333939"/>
    <w:rsid w:val="00334499"/>
    <w:rsid w:val="003448B6"/>
    <w:rsid w:val="00344EB3"/>
    <w:rsid w:val="00347258"/>
    <w:rsid w:val="0035073F"/>
    <w:rsid w:val="00354CD5"/>
    <w:rsid w:val="0038248D"/>
    <w:rsid w:val="0038252B"/>
    <w:rsid w:val="00384AD1"/>
    <w:rsid w:val="00387DA9"/>
    <w:rsid w:val="00392C6D"/>
    <w:rsid w:val="00394335"/>
    <w:rsid w:val="003979EE"/>
    <w:rsid w:val="003A2E85"/>
    <w:rsid w:val="003A41FD"/>
    <w:rsid w:val="003A4C0D"/>
    <w:rsid w:val="003A5284"/>
    <w:rsid w:val="003A759B"/>
    <w:rsid w:val="003B08D9"/>
    <w:rsid w:val="003C1892"/>
    <w:rsid w:val="003C3F36"/>
    <w:rsid w:val="003D41A3"/>
    <w:rsid w:val="003D4B09"/>
    <w:rsid w:val="003D6666"/>
    <w:rsid w:val="003F39E2"/>
    <w:rsid w:val="003F3EC3"/>
    <w:rsid w:val="0040357E"/>
    <w:rsid w:val="004050BF"/>
    <w:rsid w:val="00407639"/>
    <w:rsid w:val="00407EEE"/>
    <w:rsid w:val="00411101"/>
    <w:rsid w:val="004131B9"/>
    <w:rsid w:val="004146B4"/>
    <w:rsid w:val="00432EC6"/>
    <w:rsid w:val="00434735"/>
    <w:rsid w:val="00441C80"/>
    <w:rsid w:val="004512E8"/>
    <w:rsid w:val="00453DAE"/>
    <w:rsid w:val="0045524D"/>
    <w:rsid w:val="00462E8E"/>
    <w:rsid w:val="00470E44"/>
    <w:rsid w:val="0047413B"/>
    <w:rsid w:val="00474AF7"/>
    <w:rsid w:val="0048474C"/>
    <w:rsid w:val="00484FA0"/>
    <w:rsid w:val="00485F02"/>
    <w:rsid w:val="0049125B"/>
    <w:rsid w:val="004953B3"/>
    <w:rsid w:val="00497F32"/>
    <w:rsid w:val="004A3F61"/>
    <w:rsid w:val="004A4059"/>
    <w:rsid w:val="004A40DD"/>
    <w:rsid w:val="004A4358"/>
    <w:rsid w:val="004B0E72"/>
    <w:rsid w:val="004B41A4"/>
    <w:rsid w:val="004B4A20"/>
    <w:rsid w:val="004C11A4"/>
    <w:rsid w:val="004C15CF"/>
    <w:rsid w:val="004C6D2C"/>
    <w:rsid w:val="004C7745"/>
    <w:rsid w:val="004D19A7"/>
    <w:rsid w:val="004D2875"/>
    <w:rsid w:val="004D5F80"/>
    <w:rsid w:val="004D75CD"/>
    <w:rsid w:val="004E18EC"/>
    <w:rsid w:val="004E1FDF"/>
    <w:rsid w:val="004E44F4"/>
    <w:rsid w:val="00503606"/>
    <w:rsid w:val="0050579F"/>
    <w:rsid w:val="00507264"/>
    <w:rsid w:val="00517382"/>
    <w:rsid w:val="00520F62"/>
    <w:rsid w:val="00523F61"/>
    <w:rsid w:val="005255B7"/>
    <w:rsid w:val="0053073C"/>
    <w:rsid w:val="0053363B"/>
    <w:rsid w:val="005470DF"/>
    <w:rsid w:val="005471F1"/>
    <w:rsid w:val="00547468"/>
    <w:rsid w:val="00552428"/>
    <w:rsid w:val="005577BB"/>
    <w:rsid w:val="00567A85"/>
    <w:rsid w:val="005700D8"/>
    <w:rsid w:val="00570C43"/>
    <w:rsid w:val="005716DB"/>
    <w:rsid w:val="005729FD"/>
    <w:rsid w:val="00573D83"/>
    <w:rsid w:val="0057472E"/>
    <w:rsid w:val="00582455"/>
    <w:rsid w:val="005864D6"/>
    <w:rsid w:val="00590B74"/>
    <w:rsid w:val="00590CF1"/>
    <w:rsid w:val="00594F01"/>
    <w:rsid w:val="00597925"/>
    <w:rsid w:val="005A0D20"/>
    <w:rsid w:val="005A118F"/>
    <w:rsid w:val="005A37FE"/>
    <w:rsid w:val="005B0243"/>
    <w:rsid w:val="005B0569"/>
    <w:rsid w:val="005B177E"/>
    <w:rsid w:val="005C0686"/>
    <w:rsid w:val="005C2E57"/>
    <w:rsid w:val="005D1773"/>
    <w:rsid w:val="005D1E04"/>
    <w:rsid w:val="005D37C5"/>
    <w:rsid w:val="005D4682"/>
    <w:rsid w:val="005D66EF"/>
    <w:rsid w:val="005E2D6B"/>
    <w:rsid w:val="005E7F19"/>
    <w:rsid w:val="005F2585"/>
    <w:rsid w:val="005F4CF2"/>
    <w:rsid w:val="005F4EF0"/>
    <w:rsid w:val="005F5883"/>
    <w:rsid w:val="005F625F"/>
    <w:rsid w:val="006005CE"/>
    <w:rsid w:val="00605A1D"/>
    <w:rsid w:val="00615733"/>
    <w:rsid w:val="00615C7B"/>
    <w:rsid w:val="0063777A"/>
    <w:rsid w:val="00646158"/>
    <w:rsid w:val="00652073"/>
    <w:rsid w:val="0065476D"/>
    <w:rsid w:val="00656995"/>
    <w:rsid w:val="00662883"/>
    <w:rsid w:val="00665363"/>
    <w:rsid w:val="00670964"/>
    <w:rsid w:val="00680251"/>
    <w:rsid w:val="00683C92"/>
    <w:rsid w:val="00684E54"/>
    <w:rsid w:val="00690C0F"/>
    <w:rsid w:val="006939B8"/>
    <w:rsid w:val="00695C67"/>
    <w:rsid w:val="006A467D"/>
    <w:rsid w:val="006A5E33"/>
    <w:rsid w:val="006B3A74"/>
    <w:rsid w:val="006B78E7"/>
    <w:rsid w:val="006C43CD"/>
    <w:rsid w:val="006C60D9"/>
    <w:rsid w:val="006C7BA1"/>
    <w:rsid w:val="006D0E87"/>
    <w:rsid w:val="006D4B8D"/>
    <w:rsid w:val="006E062D"/>
    <w:rsid w:val="006E0DE8"/>
    <w:rsid w:val="006E3FED"/>
    <w:rsid w:val="006F1413"/>
    <w:rsid w:val="006F273E"/>
    <w:rsid w:val="006F501B"/>
    <w:rsid w:val="006F5CF3"/>
    <w:rsid w:val="006F7134"/>
    <w:rsid w:val="00700EB2"/>
    <w:rsid w:val="007118B4"/>
    <w:rsid w:val="00724022"/>
    <w:rsid w:val="00724FD8"/>
    <w:rsid w:val="007267AC"/>
    <w:rsid w:val="00726C2E"/>
    <w:rsid w:val="00727AAA"/>
    <w:rsid w:val="007346B4"/>
    <w:rsid w:val="00743018"/>
    <w:rsid w:val="007477BE"/>
    <w:rsid w:val="00750AC6"/>
    <w:rsid w:val="007512B1"/>
    <w:rsid w:val="00751EC9"/>
    <w:rsid w:val="00760EE7"/>
    <w:rsid w:val="007611BA"/>
    <w:rsid w:val="00761D3E"/>
    <w:rsid w:val="007633DB"/>
    <w:rsid w:val="00763A1D"/>
    <w:rsid w:val="00772006"/>
    <w:rsid w:val="007779CD"/>
    <w:rsid w:val="00781372"/>
    <w:rsid w:val="00781A94"/>
    <w:rsid w:val="00781DCA"/>
    <w:rsid w:val="00784D63"/>
    <w:rsid w:val="00785024"/>
    <w:rsid w:val="00794883"/>
    <w:rsid w:val="00794BA0"/>
    <w:rsid w:val="007A484E"/>
    <w:rsid w:val="007A5252"/>
    <w:rsid w:val="007B0510"/>
    <w:rsid w:val="007B3623"/>
    <w:rsid w:val="007B3889"/>
    <w:rsid w:val="007B4C30"/>
    <w:rsid w:val="007B74E5"/>
    <w:rsid w:val="007C2131"/>
    <w:rsid w:val="007C47AF"/>
    <w:rsid w:val="007D24A6"/>
    <w:rsid w:val="007D2833"/>
    <w:rsid w:val="007D535D"/>
    <w:rsid w:val="007D543B"/>
    <w:rsid w:val="007E3220"/>
    <w:rsid w:val="007E639D"/>
    <w:rsid w:val="00813886"/>
    <w:rsid w:val="00821167"/>
    <w:rsid w:val="00821961"/>
    <w:rsid w:val="008318AF"/>
    <w:rsid w:val="00832409"/>
    <w:rsid w:val="0083242E"/>
    <w:rsid w:val="00843C48"/>
    <w:rsid w:val="00852C0C"/>
    <w:rsid w:val="00853C90"/>
    <w:rsid w:val="00857055"/>
    <w:rsid w:val="00863F5E"/>
    <w:rsid w:val="008653D7"/>
    <w:rsid w:val="00865C89"/>
    <w:rsid w:val="0087774C"/>
    <w:rsid w:val="0088031A"/>
    <w:rsid w:val="0088220A"/>
    <w:rsid w:val="008911CB"/>
    <w:rsid w:val="00891983"/>
    <w:rsid w:val="00895A5D"/>
    <w:rsid w:val="00896CDE"/>
    <w:rsid w:val="008A7E3B"/>
    <w:rsid w:val="008B414D"/>
    <w:rsid w:val="008B60A5"/>
    <w:rsid w:val="008C7645"/>
    <w:rsid w:val="008D3938"/>
    <w:rsid w:val="008D4358"/>
    <w:rsid w:val="008D591E"/>
    <w:rsid w:val="008D7782"/>
    <w:rsid w:val="008E0D49"/>
    <w:rsid w:val="008E2653"/>
    <w:rsid w:val="008E4BC9"/>
    <w:rsid w:val="008E4FD5"/>
    <w:rsid w:val="008E616A"/>
    <w:rsid w:val="008E6303"/>
    <w:rsid w:val="008E687A"/>
    <w:rsid w:val="008E7084"/>
    <w:rsid w:val="008E7E7B"/>
    <w:rsid w:val="008F60DD"/>
    <w:rsid w:val="00900F85"/>
    <w:rsid w:val="0091120F"/>
    <w:rsid w:val="00911BAA"/>
    <w:rsid w:val="00914440"/>
    <w:rsid w:val="0091547A"/>
    <w:rsid w:val="00917A18"/>
    <w:rsid w:val="00922236"/>
    <w:rsid w:val="00924493"/>
    <w:rsid w:val="00925824"/>
    <w:rsid w:val="00925B00"/>
    <w:rsid w:val="00926ADA"/>
    <w:rsid w:val="009276A3"/>
    <w:rsid w:val="00930B6A"/>
    <w:rsid w:val="00936260"/>
    <w:rsid w:val="009439F9"/>
    <w:rsid w:val="00947BD9"/>
    <w:rsid w:val="009522A2"/>
    <w:rsid w:val="00953758"/>
    <w:rsid w:val="00963F83"/>
    <w:rsid w:val="00964CB8"/>
    <w:rsid w:val="009672BA"/>
    <w:rsid w:val="00970344"/>
    <w:rsid w:val="00972703"/>
    <w:rsid w:val="009728BB"/>
    <w:rsid w:val="009804D2"/>
    <w:rsid w:val="00983994"/>
    <w:rsid w:val="009945B4"/>
    <w:rsid w:val="009A4F22"/>
    <w:rsid w:val="009B4CFD"/>
    <w:rsid w:val="009C38A2"/>
    <w:rsid w:val="009C5AF6"/>
    <w:rsid w:val="009C737C"/>
    <w:rsid w:val="009C7B5D"/>
    <w:rsid w:val="009D7688"/>
    <w:rsid w:val="009E076F"/>
    <w:rsid w:val="009E1A94"/>
    <w:rsid w:val="009E7295"/>
    <w:rsid w:val="009F37B3"/>
    <w:rsid w:val="009F6564"/>
    <w:rsid w:val="00A10317"/>
    <w:rsid w:val="00A124CA"/>
    <w:rsid w:val="00A13FC7"/>
    <w:rsid w:val="00A22ADB"/>
    <w:rsid w:val="00A35227"/>
    <w:rsid w:val="00A40EB7"/>
    <w:rsid w:val="00A500A4"/>
    <w:rsid w:val="00A54E03"/>
    <w:rsid w:val="00A578D4"/>
    <w:rsid w:val="00A6190D"/>
    <w:rsid w:val="00A6410C"/>
    <w:rsid w:val="00A6432A"/>
    <w:rsid w:val="00A74633"/>
    <w:rsid w:val="00A8163C"/>
    <w:rsid w:val="00A83A4E"/>
    <w:rsid w:val="00A86194"/>
    <w:rsid w:val="00A863C4"/>
    <w:rsid w:val="00A87507"/>
    <w:rsid w:val="00A91F58"/>
    <w:rsid w:val="00A9346B"/>
    <w:rsid w:val="00A965E7"/>
    <w:rsid w:val="00A96C66"/>
    <w:rsid w:val="00A976F2"/>
    <w:rsid w:val="00AA0BE7"/>
    <w:rsid w:val="00AB13A8"/>
    <w:rsid w:val="00AC250F"/>
    <w:rsid w:val="00AC44F7"/>
    <w:rsid w:val="00AC7A58"/>
    <w:rsid w:val="00AD0638"/>
    <w:rsid w:val="00AD0A82"/>
    <w:rsid w:val="00AD0C6A"/>
    <w:rsid w:val="00AD17F3"/>
    <w:rsid w:val="00AD2A5D"/>
    <w:rsid w:val="00AD65F2"/>
    <w:rsid w:val="00AE1187"/>
    <w:rsid w:val="00AE30E6"/>
    <w:rsid w:val="00AE4983"/>
    <w:rsid w:val="00AF0488"/>
    <w:rsid w:val="00AF18C2"/>
    <w:rsid w:val="00AF255A"/>
    <w:rsid w:val="00AF6CDA"/>
    <w:rsid w:val="00AF7BF5"/>
    <w:rsid w:val="00B0250D"/>
    <w:rsid w:val="00B05EF1"/>
    <w:rsid w:val="00B168BE"/>
    <w:rsid w:val="00B21394"/>
    <w:rsid w:val="00B23D16"/>
    <w:rsid w:val="00B33B1C"/>
    <w:rsid w:val="00B36332"/>
    <w:rsid w:val="00B37024"/>
    <w:rsid w:val="00B401E2"/>
    <w:rsid w:val="00B423C6"/>
    <w:rsid w:val="00B4260D"/>
    <w:rsid w:val="00B430C9"/>
    <w:rsid w:val="00B442EA"/>
    <w:rsid w:val="00B466B9"/>
    <w:rsid w:val="00B47774"/>
    <w:rsid w:val="00B530B1"/>
    <w:rsid w:val="00B54CDE"/>
    <w:rsid w:val="00B57557"/>
    <w:rsid w:val="00B579B2"/>
    <w:rsid w:val="00B61FCD"/>
    <w:rsid w:val="00B70B46"/>
    <w:rsid w:val="00B71ED8"/>
    <w:rsid w:val="00B74D6C"/>
    <w:rsid w:val="00B75995"/>
    <w:rsid w:val="00B83008"/>
    <w:rsid w:val="00B93BFB"/>
    <w:rsid w:val="00B94562"/>
    <w:rsid w:val="00B94DCE"/>
    <w:rsid w:val="00BA1719"/>
    <w:rsid w:val="00BB070E"/>
    <w:rsid w:val="00BB2CDE"/>
    <w:rsid w:val="00BB460B"/>
    <w:rsid w:val="00BB5CAC"/>
    <w:rsid w:val="00BC241F"/>
    <w:rsid w:val="00BC39CA"/>
    <w:rsid w:val="00BC4A57"/>
    <w:rsid w:val="00BC5DBE"/>
    <w:rsid w:val="00BC7880"/>
    <w:rsid w:val="00BC7CE8"/>
    <w:rsid w:val="00BD3C05"/>
    <w:rsid w:val="00BD7B5B"/>
    <w:rsid w:val="00BF0062"/>
    <w:rsid w:val="00BF5CE3"/>
    <w:rsid w:val="00BF5ECF"/>
    <w:rsid w:val="00C02B6D"/>
    <w:rsid w:val="00C0434A"/>
    <w:rsid w:val="00C14E92"/>
    <w:rsid w:val="00C15FFD"/>
    <w:rsid w:val="00C20510"/>
    <w:rsid w:val="00C219F6"/>
    <w:rsid w:val="00C24E1E"/>
    <w:rsid w:val="00C32CB8"/>
    <w:rsid w:val="00C33089"/>
    <w:rsid w:val="00C34A80"/>
    <w:rsid w:val="00C37310"/>
    <w:rsid w:val="00C40EDB"/>
    <w:rsid w:val="00C431E7"/>
    <w:rsid w:val="00C45204"/>
    <w:rsid w:val="00C46256"/>
    <w:rsid w:val="00C53ADB"/>
    <w:rsid w:val="00C56B29"/>
    <w:rsid w:val="00C573E3"/>
    <w:rsid w:val="00C65309"/>
    <w:rsid w:val="00C70F59"/>
    <w:rsid w:val="00C811CA"/>
    <w:rsid w:val="00C82852"/>
    <w:rsid w:val="00C837B6"/>
    <w:rsid w:val="00C850FD"/>
    <w:rsid w:val="00C916CC"/>
    <w:rsid w:val="00C93499"/>
    <w:rsid w:val="00CA25B4"/>
    <w:rsid w:val="00CA364D"/>
    <w:rsid w:val="00CA3B0A"/>
    <w:rsid w:val="00CA5186"/>
    <w:rsid w:val="00CB0255"/>
    <w:rsid w:val="00CB3808"/>
    <w:rsid w:val="00CB44E5"/>
    <w:rsid w:val="00CB5F10"/>
    <w:rsid w:val="00CC01C6"/>
    <w:rsid w:val="00CD1B0C"/>
    <w:rsid w:val="00CE3C66"/>
    <w:rsid w:val="00CE5564"/>
    <w:rsid w:val="00CE5EA4"/>
    <w:rsid w:val="00CF0222"/>
    <w:rsid w:val="00CF7E36"/>
    <w:rsid w:val="00D00017"/>
    <w:rsid w:val="00D02A5A"/>
    <w:rsid w:val="00D12808"/>
    <w:rsid w:val="00D25D25"/>
    <w:rsid w:val="00D269D8"/>
    <w:rsid w:val="00D278E7"/>
    <w:rsid w:val="00D3146B"/>
    <w:rsid w:val="00D31FEA"/>
    <w:rsid w:val="00D359AC"/>
    <w:rsid w:val="00D369A8"/>
    <w:rsid w:val="00D3788B"/>
    <w:rsid w:val="00D42B1B"/>
    <w:rsid w:val="00D43E9B"/>
    <w:rsid w:val="00D453D0"/>
    <w:rsid w:val="00D45F59"/>
    <w:rsid w:val="00D506FE"/>
    <w:rsid w:val="00D508FC"/>
    <w:rsid w:val="00D523B2"/>
    <w:rsid w:val="00D545FE"/>
    <w:rsid w:val="00D56249"/>
    <w:rsid w:val="00D56F62"/>
    <w:rsid w:val="00D63AA2"/>
    <w:rsid w:val="00D65C3A"/>
    <w:rsid w:val="00D71679"/>
    <w:rsid w:val="00D72AE3"/>
    <w:rsid w:val="00D76D32"/>
    <w:rsid w:val="00D80CCE"/>
    <w:rsid w:val="00D868BE"/>
    <w:rsid w:val="00D91410"/>
    <w:rsid w:val="00D95CF4"/>
    <w:rsid w:val="00D97F89"/>
    <w:rsid w:val="00DA1A6C"/>
    <w:rsid w:val="00DA5D63"/>
    <w:rsid w:val="00DB0169"/>
    <w:rsid w:val="00DB4849"/>
    <w:rsid w:val="00DB4A50"/>
    <w:rsid w:val="00DC0AC2"/>
    <w:rsid w:val="00DC1C99"/>
    <w:rsid w:val="00DC30FA"/>
    <w:rsid w:val="00DC46EC"/>
    <w:rsid w:val="00DC680B"/>
    <w:rsid w:val="00DD0B94"/>
    <w:rsid w:val="00DD50D4"/>
    <w:rsid w:val="00DD6F11"/>
    <w:rsid w:val="00DE02AC"/>
    <w:rsid w:val="00DE09F1"/>
    <w:rsid w:val="00DE3AC8"/>
    <w:rsid w:val="00DE5F91"/>
    <w:rsid w:val="00DF7EF5"/>
    <w:rsid w:val="00E00C94"/>
    <w:rsid w:val="00E01C28"/>
    <w:rsid w:val="00E03F8D"/>
    <w:rsid w:val="00E0454B"/>
    <w:rsid w:val="00E04CD4"/>
    <w:rsid w:val="00E16656"/>
    <w:rsid w:val="00E20F49"/>
    <w:rsid w:val="00E2300F"/>
    <w:rsid w:val="00E42131"/>
    <w:rsid w:val="00E44CC1"/>
    <w:rsid w:val="00E457DB"/>
    <w:rsid w:val="00E45C46"/>
    <w:rsid w:val="00E46B13"/>
    <w:rsid w:val="00E5534A"/>
    <w:rsid w:val="00E57728"/>
    <w:rsid w:val="00E64C96"/>
    <w:rsid w:val="00E76FBB"/>
    <w:rsid w:val="00E77522"/>
    <w:rsid w:val="00E80E57"/>
    <w:rsid w:val="00E935E2"/>
    <w:rsid w:val="00E950BC"/>
    <w:rsid w:val="00E95AB4"/>
    <w:rsid w:val="00E9672D"/>
    <w:rsid w:val="00EA03A6"/>
    <w:rsid w:val="00EA14B6"/>
    <w:rsid w:val="00EA382F"/>
    <w:rsid w:val="00EA3FB5"/>
    <w:rsid w:val="00EA6FDA"/>
    <w:rsid w:val="00EB1097"/>
    <w:rsid w:val="00EB7795"/>
    <w:rsid w:val="00EC445D"/>
    <w:rsid w:val="00ED2CA7"/>
    <w:rsid w:val="00ED5DCE"/>
    <w:rsid w:val="00EE0325"/>
    <w:rsid w:val="00EE220F"/>
    <w:rsid w:val="00EE6D1A"/>
    <w:rsid w:val="00EF12E1"/>
    <w:rsid w:val="00EF319D"/>
    <w:rsid w:val="00EF7CDB"/>
    <w:rsid w:val="00F12245"/>
    <w:rsid w:val="00F12BBC"/>
    <w:rsid w:val="00F15062"/>
    <w:rsid w:val="00F23F5F"/>
    <w:rsid w:val="00F26D7D"/>
    <w:rsid w:val="00F3257A"/>
    <w:rsid w:val="00F36FB6"/>
    <w:rsid w:val="00F456A3"/>
    <w:rsid w:val="00F51860"/>
    <w:rsid w:val="00F5186F"/>
    <w:rsid w:val="00F54DFA"/>
    <w:rsid w:val="00F604D0"/>
    <w:rsid w:val="00F651EE"/>
    <w:rsid w:val="00F72A4E"/>
    <w:rsid w:val="00F75CC5"/>
    <w:rsid w:val="00F8265B"/>
    <w:rsid w:val="00F84A98"/>
    <w:rsid w:val="00F8769C"/>
    <w:rsid w:val="00F918CC"/>
    <w:rsid w:val="00F963F6"/>
    <w:rsid w:val="00F96B9B"/>
    <w:rsid w:val="00FA6FDA"/>
    <w:rsid w:val="00FA7180"/>
    <w:rsid w:val="00FB0E5B"/>
    <w:rsid w:val="00FB4461"/>
    <w:rsid w:val="00FB62CB"/>
    <w:rsid w:val="00FB62F6"/>
    <w:rsid w:val="00FE1F10"/>
    <w:rsid w:val="00FE2429"/>
    <w:rsid w:val="00FE2FDD"/>
    <w:rsid w:val="00FE3BED"/>
    <w:rsid w:val="00FE69D6"/>
    <w:rsid w:val="00FE72B0"/>
    <w:rsid w:val="00FF2F51"/>
    <w:rsid w:val="00FF453D"/>
    <w:rsid w:val="00FF45C7"/>
    <w:rsid w:val="00FF495F"/>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4895"/>
  <w15:chartTrackingRefBased/>
  <w15:docId w15:val="{3CC71A74-D213-461F-8A6F-C87343DF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863C4"/>
    <w:rPr>
      <w:rFonts w:ascii="Times New Roman" w:eastAsia="Times New Roman" w:hAnsi="Times New Roman" w:cs="Times New Roman"/>
      <w:b/>
      <w:bCs/>
      <w:color w:val="333333"/>
    </w:rPr>
  </w:style>
  <w:style w:type="paragraph" w:customStyle="1" w:styleId="20">
    <w:name w:val="Основной текст (2)"/>
    <w:basedOn w:val="a"/>
    <w:link w:val="2"/>
    <w:rsid w:val="00A863C4"/>
    <w:pPr>
      <w:widowControl w:val="0"/>
      <w:spacing w:after="0" w:line="240" w:lineRule="auto"/>
      <w:ind w:left="7320"/>
      <w:jc w:val="right"/>
    </w:pPr>
    <w:rPr>
      <w:rFonts w:ascii="Times New Roman" w:eastAsia="Times New Roman" w:hAnsi="Times New Roman" w:cs="Times New Roman"/>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101228">
      <w:bodyDiv w:val="1"/>
      <w:marLeft w:val="0"/>
      <w:marRight w:val="0"/>
      <w:marTop w:val="0"/>
      <w:marBottom w:val="0"/>
      <w:divBdr>
        <w:top w:val="none" w:sz="0" w:space="0" w:color="auto"/>
        <w:left w:val="none" w:sz="0" w:space="0" w:color="auto"/>
        <w:bottom w:val="none" w:sz="0" w:space="0" w:color="auto"/>
        <w:right w:val="none" w:sz="0" w:space="0" w:color="auto"/>
      </w:divBdr>
    </w:div>
    <w:div w:id="1589579836">
      <w:bodyDiv w:val="1"/>
      <w:marLeft w:val="0"/>
      <w:marRight w:val="0"/>
      <w:marTop w:val="0"/>
      <w:marBottom w:val="0"/>
      <w:divBdr>
        <w:top w:val="none" w:sz="0" w:space="0" w:color="auto"/>
        <w:left w:val="none" w:sz="0" w:space="0" w:color="auto"/>
        <w:bottom w:val="none" w:sz="0" w:space="0" w:color="auto"/>
        <w:right w:val="none" w:sz="0" w:space="0" w:color="auto"/>
      </w:divBdr>
    </w:div>
    <w:div w:id="1786999420">
      <w:bodyDiv w:val="1"/>
      <w:marLeft w:val="0"/>
      <w:marRight w:val="0"/>
      <w:marTop w:val="0"/>
      <w:marBottom w:val="0"/>
      <w:divBdr>
        <w:top w:val="none" w:sz="0" w:space="0" w:color="auto"/>
        <w:left w:val="none" w:sz="0" w:space="0" w:color="auto"/>
        <w:bottom w:val="none" w:sz="0" w:space="0" w:color="auto"/>
        <w:right w:val="none" w:sz="0" w:space="0" w:color="auto"/>
      </w:divBdr>
    </w:div>
    <w:div w:id="2033652117">
      <w:bodyDiv w:val="1"/>
      <w:marLeft w:val="0"/>
      <w:marRight w:val="0"/>
      <w:marTop w:val="0"/>
      <w:marBottom w:val="0"/>
      <w:divBdr>
        <w:top w:val="none" w:sz="0" w:space="0" w:color="auto"/>
        <w:left w:val="none" w:sz="0" w:space="0" w:color="auto"/>
        <w:bottom w:val="none" w:sz="0" w:space="0" w:color="auto"/>
        <w:right w:val="none" w:sz="0" w:space="0" w:color="auto"/>
      </w:divBdr>
    </w:div>
    <w:div w:id="214388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2069</Words>
  <Characters>11798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2025-09-11T17:46:00Z</dcterms:created>
  <dcterms:modified xsi:type="dcterms:W3CDTF">2025-09-14T06:40:00Z</dcterms:modified>
</cp:coreProperties>
</file>